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LXII/692/2023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wieloletniego programu osłonowego gminy Wejherowo "Korpus Wsparcia Seniorów" na lata 2024-2028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572, 1463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1688), art. 17 ust. 2 pkt 4 oraz art. 110 ust. 10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 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pomocy społecznej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Ustanawia się wieloletni program osłonowy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Wejherowo "Korpus Wsparcia Seniorów" na lata 2024-2028,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7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LXII/692/2023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Wieloletni program osłonowy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gminy Wejherowo "Korpus Wsparcia Seniorów" na lata 2024-2028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Ocena sytuacji warunkującej realizację programu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Wieloletni program osłonowy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gminy Wejherowo "Korpus Wsparcia Seniorów" na lata 2024-2028, zwany dalej „programem”, jest odpowiedzią na wyzwania, jakie stawiają zachodzące procesy demograficzne oraz jest elementem polityki społecznej wsparcia działań na rzecz seniorów niesamodzielnych ze względu na wiek oraz stan zdrowia.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Program wykorzystuje dostęp do nowych narzędzi wspomagających opiekę nad seniorami. Rozwiązania te pozwalają osobom starszym czuć się bezpieczniej oraz być bardziej samodzielnymi, a w razie potrzeby szybko powiadomić bliską osobę czy też służby ratunkowe o kryzysowej sytuacji, w jakiej się znaleźli. Ta forma wsparcia seniorów, polegająca na zapewnieniu opieki na odległość za pomocą opaski bezpieczeństwa lub innego typu urządzenia bezpieczeństwa, o podobnej funkcjonalności jak opaska bezpieczeństwa, oparta jest na najnowszych rozwiązaniach cyfrowych w zakresie teleopieki. Teleopieka stanowi nowoczesną formę sprawowania opieki nad osobami starszymi, z niepełnosprawnościami, którzy czasowo lub na stałe wymagają wsparcia w codziennym funkcjonowaniu. To idealne rozwiązanie, szczególnie dla osób samotnych, zarówno tych, które nie potrzebują usług całodobowych i nie korzystają na co dzień z usług opiekuńczych czy specjalistycznych usług opiekuńczych. Stanowi także istotne uzupełnienie wsparcia realizowanego w postaci usług opiekuńczych lub specjalistycznych usług opiekuńczych, u osób, których stan zdrowia uzasadnia stałe monitorowanie w celu jak najszybszej reakcji, powiadomienia właściwych służb i udzielenia możliwe najszybciej pomocy, w tym pomocy medycznej, w ramach świadczeń opieki zdrowotnej finansowanej ze środków publicznych.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 związku z powyższym wdrożenie programu poprawi poczucie bezpieczeństwa oraz możliwości  samodzielnego funkcjonowania w miejscu zamieszkania osób starszych.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 w:color="000000"/>
          <w:vertAlign w:val="baseline"/>
        </w:rPr>
        <w:t>Podstawa prawna programu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Program jest programem osłonowym w rozumieniu art. 17 ust. 2 pkt 4 ustawy o pomocy społecznej wynikającym z rozeznanych potrzeb gminy.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 w:color="000000"/>
          <w:vertAlign w:val="baseline"/>
        </w:rPr>
        <w:t>Cel programu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Poprawa poczucia bezpieczeństwa oraz możliwości samodzielnego funkcjonowania w miejscu zamieszkania osób starszych przez dostęp do tzw. „opieki na odległość”.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 w:color="000000"/>
          <w:vertAlign w:val="baseline"/>
        </w:rPr>
        <w:t>Podmiot realizujący program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Program realizuje Gminny Ośrodek Pomocy Społecznej w Wejherowie.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 w:color="000000"/>
          <w:vertAlign w:val="baseline"/>
        </w:rPr>
        <w:t>Zakres podmiotowy i przedmiotowy programu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Program będzie realizowany w latach 2024-2028 i obejmuje swoim zasięgiem mieszkańców gminy Wejherowo.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 ramach programu udzielane będzie wsparcie dla osób w wieku 65 lat i więcej, którzy mają problemy z samodzielnym funkcjonowaniem ze względu na stan zdrowia, prowadzący samodzielne gospodarstwa domowe lub mieszkający z osobami bliskimi, które nie są w stanie zapewnić im wystarczającego wsparcia.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Podmiot realizujący program dokonuje zakupu obsługi systemu dla opasek lub innych urządzeń bezpieczeństwa zakupionych w ramach programu Ministra Rodziny i Polityki Społecznej "Korpus Wsparcia Seniorów„ lub w ramach programu osłonowego gminy Wejherowo "Teleopieka dla potrzebujących".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„Opaska lub inne urządzenie bezpieczeństwa” powinny być połączone z usługą operatora pomocy – w przypadku trudnej sytuacji lub nagłego zagrożenia wciśnięcie guzika alarmowego, znajdującego się na urządzeniu, umożliwia połączenie się ze stale gotową do interwencji centralą.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Po odebraniu zgłoszenia dyspozytor (np. ratownik medyczny, opiekun medyczny, pielęgniarka) podejmuje decyzję o sposobie udzielenia pomocy seniorowi. W zależności od sytuacji może on zapewnić wsparcie emocjonalne, poprosić o interwencję kogoś z jego najbliższego otoczenia (rodzinę, sąsiadów, opiekunów), poprosić o interwencję pracownika ośrodka pomocy społecznej (np. pracownika socjalnego czy opiekunkę środowiskową) lub wezwać służby ratunkowe.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 w:color="000000"/>
          <w:vertAlign w:val="baseline"/>
        </w:rPr>
        <w:t>Finansowanie programu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Program finansowany będzie ze środków samorządowych. Przewiduje się również możliwość pozyskiwania środków finansowych ze źródeł zewnętrznych, w szczególności ministerialnych.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 danych źródłowych Gminnego Ośrodka Pomocy Społecznej w Wejherowie wynika, że w 2023 r. z opaski lub innego urządzenia bezpieczeństwa korzystało 30 osób. Przewiduje się, że zakup obsługi systemu w 2024 r. wyniesie 14.400,00 zł.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 w:color="000000"/>
          <w:vertAlign w:val="baseline"/>
        </w:rPr>
        <w:t>Monitoring programu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Corocznie w terminie do 31 marca Gminny Ośrodek Pomocy Społecznej w Wejherowie przedstawi Radzie Gminy Wejherowo sprawozdanie z realizacji programu. Będzie ono elementem sprawozdania z działalności Gminnego Ośrodka Pomocy Społecznej w Wejherowie na dany rok.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27005D59-08F2-4811-AF04-2EB37AD44D2A.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27005D59-08F2-4811-AF04-2EB37AD44D2A.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LXII/692/2023 z dnia 20 grudnia 2023 r.</dc:title>
  <dc:subject>w sprawie przyjęcia wieloletniego programu osłonowego^gminy Wejherowo "Korpus Wsparcia Seniorów" na lata 2024-2028</dc:subject>
  <dc:creator>a.adach</dc:creator>
  <cp:lastModifiedBy>a.adach</cp:lastModifiedBy>
  <cp:revision>1</cp:revision>
  <dcterms:created xsi:type="dcterms:W3CDTF">2023-12-21T10:36:43Z</dcterms:created>
  <dcterms:modified xsi:type="dcterms:W3CDTF">2023-12-21T10:36:43Z</dcterms:modified>
  <cp:category>Akt prawny</cp:category>
</cp:coreProperties>
</file>