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 95/2023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opiniującej wnioski o przyznanie Nagrody Wójta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pkt. 3 Regulaminu przyznawania Nagrody Wójta Gminy Wejherowo za szczególne osiągnięcia w nauce, kulturze i sporcie dla uczniów szkół podstawowych, szkół ponadpodstawowych, szkół wyższych stanowiącego załącznik do Uchwały Nr XV/171/2012 Rady Gminy Wejherowo z dnia 25 stycznia 2012r.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 Powołuje się Komisję, która będzie opiniowała wnioski o przyznanie Nagrody Wójta Gminy Wejherowo za szczególne osiągnięcia w nauce, kulturze i sporcie za okres 01.07.2022 r. do 30.06.2023r.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skład Komisji wchodzą: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 Przewodniczący: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Małgorzata Niemirska-Thiel;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 Członek: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Bujak;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 Członek: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Piotr Syrocki;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 Członek 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Anita Formela;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 Członek: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Artur Kankowski.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8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zbiera się na posiedzeniach w terminach ustalonych przez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posiedzenia Komisji sporządza się protokół.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F967185A-5511-4D8A-A8B9-D22CBD6BED69.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95/2023 z dnia 31 lipca 2023 r.</dc:title>
  <dc:subject>w sprawie powołania Komisji opiniującej wnioski o przyznanie Nagrody Wójta Gminy Wejherowo</dc:subject>
  <dc:creator>pczerwinski</dc:creator>
  <cp:lastModifiedBy>pczerwinski</cp:lastModifiedBy>
  <cp:revision>1</cp:revision>
  <dcterms:created xsi:type="dcterms:W3CDTF">2023-07-31T15:05:31Z</dcterms:created>
  <dcterms:modified xsi:type="dcterms:W3CDTF">2023-07-31T15:05:31Z</dcterms:modified>
  <cp:category>Akt prawny</cp:category>
</cp:coreProperties>
</file>