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152 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23 października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powołania Komisji opiniującej wnioski o przyznanie pomocy finansowej z funduszu zdrowotego dla nauczycieli.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 33 ust 1 ustawy z dnia 8 marca 1990 r. o samorządzie gminnym ( Dz.U. z 2022 r. poz. 559 ) oraz § 10 ust. 2 Regulaminu Funduszu Zdrowotnego stanowiącego załącznik Nr 1do Uchwały Nr XXV/332/2021 Rady Gminy Wejherowo z dnia 28 kwietnia 2021r  zarządza się, co następuje 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Powołuje się Gminną Komisję Zdrowotną, która będzie organem doradczym dla Wójta przy rozpatrywaniu wniosków o przyznanie pomocy z funduszu zdrowotnego w 2023 r.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skład Komisji wchodzą: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211"/>
        <w:gridCol w:w="5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1) Przewodniczący: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Bożena Plotzka;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2) Członek: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Emilia Falk;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3) Członek: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Anita Formela.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085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</w:tbl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zbiera się na posiedzeniach w terminach ustalonych przez Wójta Gminy Wejherowo.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zadań Komisji należy opiniowanie wniosków o przyznanie pomocy zdrowotnej z funduszu zdrowotnego dla nauczycili zatrudnionych w placówkach oświatowych, dla których organem prowadzącym jest Gmina Wejherowo.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posiedzenia Komisji sporządza się protokół.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 życie z 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44E0D027-0646-4E87-B793-2C24DB77B56E.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152 /2023 z dnia 23 października 2023 r.</dc:title>
  <dc:subject>w sprawie powołania Komisji opiniującej wnioski o^przyznanie pomocy finansowej z^funduszu zdrowotego dla nauczycieli.</dc:subject>
  <dc:creator>pczerwinski</dc:creator>
  <cp:lastModifiedBy>pczerwinski</cp:lastModifiedBy>
  <cp:revision>1</cp:revision>
  <dcterms:created xsi:type="dcterms:W3CDTF">2023-10-30T07:37:19Z</dcterms:created>
  <dcterms:modified xsi:type="dcterms:W3CDTF">2023-10-30T07:37:19Z</dcterms:modified>
  <cp:category>Akt prawny</cp:category>
</cp:coreProperties>
</file>