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15" w:rsidRDefault="002C0E15">
      <w:pPr>
        <w:jc w:val="center"/>
        <w:rPr>
          <w:b/>
          <w:caps/>
        </w:rPr>
      </w:pPr>
      <w:r>
        <w:rPr>
          <w:b/>
          <w:caps/>
        </w:rPr>
        <w:t>Zarządzenie Nr 18/2020</w:t>
      </w:r>
      <w:r>
        <w:rPr>
          <w:b/>
          <w:caps/>
        </w:rPr>
        <w:br/>
        <w:t>Wójta Gminy Wejherowo</w:t>
      </w:r>
    </w:p>
    <w:p w:rsidR="002C0E15" w:rsidRDefault="002C0E15">
      <w:pPr>
        <w:spacing w:before="280" w:after="280"/>
        <w:jc w:val="center"/>
        <w:rPr>
          <w:b/>
          <w:caps/>
        </w:rPr>
      </w:pPr>
      <w:r>
        <w:t>z dnia 06.02.2020 r.</w:t>
      </w:r>
    </w:p>
    <w:p w:rsidR="002C0E15" w:rsidRDefault="002C0E15">
      <w:pPr>
        <w:keepNext/>
        <w:spacing w:after="480"/>
        <w:jc w:val="center"/>
      </w:pPr>
      <w:r>
        <w:rPr>
          <w:b/>
        </w:rPr>
        <w:t>w sprawie warunków korzystania, ustalenia cennika opłat za użytkowanie sali sportowej, sali lekcyjnej oraz podmiotów zwolnionych z opłat za użytkowanie sali sportowej przy Szkole Podstawowej im. Jakuba Wejhera w Górze.</w:t>
      </w:r>
    </w:p>
    <w:p w:rsidR="002C0E15" w:rsidRDefault="002C0E15">
      <w:pPr>
        <w:keepLines/>
        <w:spacing w:before="120" w:after="120"/>
        <w:ind w:firstLine="227"/>
      </w:pPr>
      <w:r>
        <w:t>Na podstawie art. 30 ust. 2 pkt 3 ustawy z dnia 8 marca 1990 r. o samorządzie gminnym (Dz. U. z 2019 r. poz. 506, 1309, 1571, 1696, 1815) zarządzam, co następuje:</w:t>
      </w:r>
    </w:p>
    <w:p w:rsidR="002C0E15" w:rsidRDefault="002C0E15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cennik opłat za korzystanie w 2020 roku z sali sportowej, sali lekcyjnej przy Szkole Podstawowej w Górze – stanowiący załącznik do niniejszego zarządzenia.</w:t>
      </w:r>
    </w:p>
    <w:p w:rsidR="002C0E15" w:rsidRDefault="002C0E15">
      <w:pPr>
        <w:keepLines/>
        <w:spacing w:before="120" w:after="120"/>
        <w:ind w:firstLine="340"/>
      </w:pPr>
      <w:r>
        <w:rPr>
          <w:b/>
        </w:rPr>
        <w:t>§ 2. </w:t>
      </w:r>
      <w:r>
        <w:t>Zwalniam z opłaty za korzystanie z sali sportowej:</w:t>
      </w:r>
    </w:p>
    <w:p w:rsidR="002C0E15" w:rsidRDefault="002C0E15">
      <w:pPr>
        <w:keepLines/>
        <w:spacing w:before="120" w:after="120"/>
        <w:ind w:left="227" w:hanging="227"/>
      </w:pPr>
      <w:r>
        <w:t>a) łącznie grupę sołectw Góra, Kniewo, Zamostne, Warszkowo w wymiarze 2 godzin tygodniowo.</w:t>
      </w:r>
    </w:p>
    <w:p w:rsidR="002C0E15" w:rsidRDefault="002C0E15">
      <w:pPr>
        <w:keepLines/>
        <w:spacing w:before="120" w:after="120"/>
        <w:ind w:left="227" w:hanging="227"/>
      </w:pPr>
      <w:r>
        <w:t>b) organizatorów imprez, którzy nie pobierają opłat za uczestnictwo w wydarzeniach o charakterze sportowym, kulturalnym, artystyczno-rozrywkowym, edukacyjnym, religijnym oraz społecznym  na rzecz mieszkańców Gminy Wejherowo.</w:t>
      </w:r>
    </w:p>
    <w:p w:rsidR="002C0E15" w:rsidRDefault="002C0E15">
      <w:pPr>
        <w:keepLines/>
        <w:spacing w:before="120" w:after="120"/>
        <w:ind w:firstLine="340"/>
      </w:pPr>
      <w:r>
        <w:rPr>
          <w:b/>
        </w:rPr>
        <w:t>§ 3. </w:t>
      </w:r>
      <w:r>
        <w:t>Sala sportowa przystosowana jest do uprawiania następujących dyscyplin sportowych:</w:t>
      </w:r>
    </w:p>
    <w:p w:rsidR="002C0E15" w:rsidRDefault="002C0E15">
      <w:pPr>
        <w:keepLines/>
        <w:spacing w:before="120" w:after="120"/>
        <w:ind w:left="227" w:hanging="227"/>
      </w:pPr>
      <w:r>
        <w:t>a) siatkówka</w:t>
      </w:r>
    </w:p>
    <w:p w:rsidR="002C0E15" w:rsidRDefault="002C0E15">
      <w:pPr>
        <w:keepLines/>
        <w:spacing w:before="120" w:after="120"/>
        <w:ind w:left="227" w:hanging="227"/>
      </w:pPr>
      <w:r>
        <w:t>b) koszykówka</w:t>
      </w:r>
    </w:p>
    <w:p w:rsidR="002C0E15" w:rsidRDefault="002C0E15">
      <w:pPr>
        <w:keepLines/>
        <w:spacing w:before="120" w:after="120"/>
        <w:ind w:left="227" w:hanging="227"/>
      </w:pPr>
      <w:r>
        <w:t>c) piłka ręczna</w:t>
      </w:r>
    </w:p>
    <w:p w:rsidR="002C0E15" w:rsidRDefault="002C0E15">
      <w:pPr>
        <w:keepLines/>
        <w:spacing w:before="120" w:after="120"/>
        <w:ind w:left="227" w:hanging="227"/>
      </w:pPr>
      <w:r>
        <w:t>d) piłka nożna (wyłącznie piłką halową przeznaczoną do gry na sali sportowej o rozmiarze 4, z charakterystycznym odbiciem typu "niski kozioł", które zapewnia tłumienie odbić i łatwiejsze panowanie nad piłką)</w:t>
      </w:r>
    </w:p>
    <w:p w:rsidR="002C0E15" w:rsidRDefault="002C0E15">
      <w:pPr>
        <w:keepLines/>
        <w:spacing w:before="120" w:after="120"/>
        <w:ind w:firstLine="340"/>
      </w:pPr>
      <w:r>
        <w:rPr>
          <w:b/>
        </w:rPr>
        <w:t>§ 4. </w:t>
      </w:r>
      <w:r>
        <w:t>Wójt Gminy Wejherowo może stosować inne zwolnienia lub ulgi.</w:t>
      </w:r>
    </w:p>
    <w:p w:rsidR="002C0E15" w:rsidRDefault="002C0E15">
      <w:pPr>
        <w:keepLines/>
        <w:spacing w:before="120" w:after="120"/>
        <w:ind w:firstLine="340"/>
      </w:pPr>
      <w:r>
        <w:rPr>
          <w:b/>
        </w:rPr>
        <w:t>§ 5. </w:t>
      </w:r>
      <w:r>
        <w:t>Traci moc zarządzenie numer 6/2019 z dnia 9 stycznia2019 r.</w:t>
      </w:r>
    </w:p>
    <w:p w:rsidR="002C0E15" w:rsidRDefault="002C0E15">
      <w:pPr>
        <w:keepLines/>
        <w:spacing w:before="120" w:after="120"/>
        <w:ind w:firstLine="340"/>
      </w:pPr>
      <w:r>
        <w:rPr>
          <w:b/>
        </w:rPr>
        <w:t>§ 6. </w:t>
      </w:r>
      <w:r>
        <w:t>Osobą odpowiedzialną za udzielanie pozwoleń na korzystanie z sali sportowej, sali lekcyjnej oraz pobieranie stosownych opłat jest zarządca obiektu - Dyrektor Szkoły Podstawowej im. Jakuba Wejhera w Górze.</w:t>
      </w:r>
    </w:p>
    <w:p w:rsidR="002C0E15" w:rsidRDefault="002C0E15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Zarządzenie wchodzi w życie z dniem podpisania i z mocą obowiązującą od 1 stycznia 2020 r.</w:t>
      </w:r>
    </w:p>
    <w:p w:rsidR="002C0E15" w:rsidRDefault="002C0E15">
      <w:pPr>
        <w:keepNext/>
        <w:keepLines/>
        <w:spacing w:before="120" w:after="120"/>
        <w:ind w:firstLine="340"/>
      </w:pPr>
    </w:p>
    <w:p w:rsidR="002C0E15" w:rsidRDefault="002C0E1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03"/>
        <w:gridCol w:w="5103"/>
      </w:tblGrid>
      <w:tr w:rsidR="002C0E1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15" w:rsidRDefault="002C0E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15" w:rsidRDefault="002C0E15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Henryk Skwarło</w:t>
            </w:r>
          </w:p>
        </w:tc>
      </w:tr>
    </w:tbl>
    <w:p w:rsidR="002C0E15" w:rsidRDefault="002C0E15">
      <w:pPr>
        <w:keepNext/>
        <w:sectPr w:rsidR="002C0E15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2C0E15" w:rsidRDefault="002C0E15">
      <w:pPr>
        <w:spacing w:before="120" w:after="120" w:line="360" w:lineRule="auto"/>
        <w:ind w:left="3351"/>
        <w:jc w:val="left"/>
      </w:pPr>
      <w:r>
        <w:fldChar w:fldCharType="begin"/>
      </w:r>
      <w:r>
        <w:fldChar w:fldCharType="end"/>
      </w:r>
      <w:r>
        <w:t>Załącznik do Zarządzenia numer 18/2020 </w:t>
      </w:r>
      <w:r>
        <w:br/>
        <w:t>Wójta Gminy Wejherowo</w:t>
      </w:r>
      <w:r>
        <w:br/>
        <w:t>z dnia 6 lutego 2020 r. </w:t>
      </w:r>
    </w:p>
    <w:p w:rsidR="002C0E15" w:rsidRDefault="002C0E1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Cennik opłat za korzystanie z sali sportowej, sali lekcyjnej przy Szkole Podstawowej im. Jakuba Wejhera w Górze:</w:t>
      </w:r>
    </w:p>
    <w:p w:rsidR="002C0E15" w:rsidRDefault="002C0E1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za wynajem sali sportowej:</w:t>
      </w:r>
    </w:p>
    <w:p w:rsidR="002C0E15" w:rsidRDefault="002C0E1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 sportowa:  do 40,00 zł + VAT /godzina</w:t>
      </w:r>
    </w:p>
    <w:p w:rsidR="002C0E15" w:rsidRDefault="002C0E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za wynajem sali lekcyjnej:</w:t>
      </w:r>
    </w:p>
    <w:p w:rsidR="002C0E15" w:rsidRDefault="002C0E15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cała sala lekcyjna: do 20,00 zł + VAT/godzina</w:t>
      </w:r>
    </w:p>
    <w:sectPr w:rsidR="002C0E15" w:rsidSect="00B420D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15" w:rsidRDefault="002C0E15" w:rsidP="00B420DA">
      <w:r>
        <w:separator/>
      </w:r>
    </w:p>
  </w:endnote>
  <w:endnote w:type="continuationSeparator" w:id="0">
    <w:p w:rsidR="002C0E15" w:rsidRDefault="002C0E15" w:rsidP="00B4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2C0E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0E15" w:rsidRDefault="002C0E15">
          <w:pPr>
            <w:jc w:val="left"/>
            <w:rPr>
              <w:sz w:val="18"/>
            </w:rPr>
          </w:pPr>
          <w:r w:rsidRPr="00C84F15">
            <w:rPr>
              <w:sz w:val="18"/>
              <w:lang w:val="en-US"/>
            </w:rPr>
            <w:t>Id: 251B4365-EB36-4418-9D89-CB59A0D719A8.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0E15" w:rsidRDefault="002C0E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0E15" w:rsidRDefault="002C0E1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804"/>
      <w:gridCol w:w="3402"/>
    </w:tblGrid>
    <w:tr w:rsidR="002C0E1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0E15" w:rsidRDefault="002C0E15">
          <w:pPr>
            <w:jc w:val="left"/>
            <w:rPr>
              <w:sz w:val="18"/>
            </w:rPr>
          </w:pPr>
          <w:r w:rsidRPr="00C84F15">
            <w:rPr>
              <w:sz w:val="18"/>
              <w:lang w:val="en-US"/>
            </w:rPr>
            <w:t>Id: 251B4365-EB36-4418-9D89-CB59A0D719A8. </w:t>
          </w:r>
          <w:r>
            <w:rPr>
              <w:sz w:val="18"/>
            </w:rPr>
            <w:t>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2C0E15" w:rsidRDefault="002C0E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C0E15" w:rsidRDefault="002C0E1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15" w:rsidRDefault="002C0E15" w:rsidP="00B420DA">
      <w:r>
        <w:separator/>
      </w:r>
    </w:p>
  </w:footnote>
  <w:footnote w:type="continuationSeparator" w:id="0">
    <w:p w:rsidR="002C0E15" w:rsidRDefault="002C0E15" w:rsidP="00B42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0DA"/>
    <w:rsid w:val="002C0E15"/>
    <w:rsid w:val="008C47D4"/>
    <w:rsid w:val="00A77B3E"/>
    <w:rsid w:val="00B420DA"/>
    <w:rsid w:val="00BA67A7"/>
    <w:rsid w:val="00C8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DA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313</Words>
  <Characters>1879</Characters>
  <Application>Microsoft Office Outlook</Application>
  <DocSecurity>0</DocSecurity>
  <Lines>0</Lines>
  <Paragraphs>0</Paragraphs>
  <ScaleCrop>false</ScaleCrop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18/2020</dc:title>
  <dc:subject>w sprawie warunków korzystania, ustalenia cennika opłat za użytkowanie sali sportowej, sali lekcyjnej oraz podmiotów zwolnionych z^opłat za użytkowanie sali sportowej przy Szkole Podstawowej im. Jakuba Wejhera w^Górze.</dc:subject>
  <dc:creator>akankowski</dc:creator>
  <cp:keywords/>
  <dc:description/>
  <cp:lastModifiedBy>akankowski</cp:lastModifiedBy>
  <cp:revision>2</cp:revision>
  <cp:lastPrinted>2020-02-24T08:40:00Z</cp:lastPrinted>
  <dcterms:created xsi:type="dcterms:W3CDTF">2020-02-24T08:40:00Z</dcterms:created>
  <dcterms:modified xsi:type="dcterms:W3CDTF">2020-02-24T08:40:00Z</dcterms:modified>
  <cp:category>Akt prawny</cp:category>
</cp:coreProperties>
</file>