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475" w:rsidRPr="008F1A0A" w:rsidRDefault="00604475" w:rsidP="00604475">
      <w:pPr>
        <w:jc w:val="both"/>
      </w:pPr>
    </w:p>
    <w:p w:rsidR="00604475" w:rsidRPr="008F1A0A" w:rsidRDefault="00604475" w:rsidP="00604475">
      <w:pPr>
        <w:jc w:val="both"/>
        <w:rPr>
          <w:b/>
        </w:rPr>
      </w:pPr>
      <w:r w:rsidRPr="008F1A0A">
        <w:rPr>
          <w:b/>
        </w:rPr>
        <w:t xml:space="preserve">                                  Obowiązek informacyjny dla stron postępowania</w:t>
      </w:r>
    </w:p>
    <w:p w:rsidR="00604475" w:rsidRPr="008F1A0A" w:rsidRDefault="00604475" w:rsidP="00604475">
      <w:pPr>
        <w:jc w:val="both"/>
        <w:rPr>
          <w:b/>
        </w:rPr>
      </w:pPr>
    </w:p>
    <w:p w:rsidR="00604475" w:rsidRPr="008F1A0A" w:rsidRDefault="00604475" w:rsidP="00604475">
      <w:pPr>
        <w:jc w:val="both"/>
        <w:rPr>
          <w:b/>
        </w:rPr>
      </w:pPr>
    </w:p>
    <w:p w:rsidR="00604475" w:rsidRPr="008F1A0A" w:rsidRDefault="00604475" w:rsidP="00604475">
      <w:pPr>
        <w:pStyle w:val="NormalnyWeb"/>
        <w:jc w:val="both"/>
        <w:rPr>
          <w:rStyle w:val="Uwydatnienie"/>
          <w:i w:val="0"/>
          <w:iCs w:val="0"/>
        </w:rPr>
      </w:pPr>
      <w:r w:rsidRPr="008F1A0A">
        <w:rPr>
          <w:rStyle w:val="Uwydatnienie"/>
          <w:i w:val="0"/>
        </w:rPr>
        <w:t xml:space="preserve">Na podstawie art. 13 i 14 </w:t>
      </w:r>
      <w:r w:rsidRPr="008F1A0A">
        <w:rPr>
          <w:color w:val="000000"/>
          <w:lang w:eastAsia="hi-IN"/>
        </w:rPr>
        <w:t xml:space="preserve">Rozporządzenia </w:t>
      </w:r>
      <w:r w:rsidRPr="008F1A0A">
        <w:rPr>
          <w:rFonts w:eastAsia="Times New Roman"/>
        </w:rPr>
        <w:t xml:space="preserve">w sprawie ochrony osób fizycznych w związku </w:t>
      </w:r>
      <w:r w:rsidRPr="008F1A0A">
        <w:rPr>
          <w:rFonts w:eastAsia="Times New Roman"/>
        </w:rPr>
        <w:br/>
        <w:t>z przetwarzaniem danych osobowych i w sprawie swobodnego przepływu takich danych (Rozporządzenie Parlamentu Europejskiego i Rady (UE) 2016/679 z 27 kwietnia 2016 r.)</w:t>
      </w:r>
      <w:r w:rsidRPr="008F1A0A">
        <w:rPr>
          <w:rStyle w:val="Uwydatnienie"/>
          <w:i w:val="0"/>
        </w:rPr>
        <w:t xml:space="preserve"> informujemy, że:</w:t>
      </w:r>
    </w:p>
    <w:p w:rsidR="00604475" w:rsidRPr="008F1A0A" w:rsidRDefault="00604475" w:rsidP="00604475">
      <w:pPr>
        <w:spacing w:before="100" w:beforeAutospacing="1" w:after="100" w:afterAutospacing="1"/>
        <w:jc w:val="both"/>
        <w:rPr>
          <w:rFonts w:eastAsia="Times New Roman"/>
        </w:rPr>
      </w:pPr>
      <w:r w:rsidRPr="008F1A0A">
        <w:rPr>
          <w:rStyle w:val="Uwydatnienie"/>
          <w:rFonts w:eastAsia="Times New Roman"/>
          <w:i w:val="0"/>
        </w:rPr>
        <w:t xml:space="preserve">Administratorem Pana/i danych osobowych jest Gmina Wejherowo z siedzibą przy </w:t>
      </w:r>
      <w:r w:rsidRPr="008F1A0A">
        <w:rPr>
          <w:rFonts w:eastAsia="Times New Roman"/>
          <w:iCs/>
        </w:rPr>
        <w:br/>
      </w:r>
      <w:r w:rsidRPr="008F1A0A">
        <w:rPr>
          <w:rStyle w:val="Uwydatnienie"/>
          <w:rFonts w:eastAsia="Times New Roman"/>
          <w:i w:val="0"/>
        </w:rPr>
        <w:t xml:space="preserve">ul. Transportowej 1, 84-200 Wejherowo, tel.: (58) 677 97 01 adres e-mail: </w:t>
      </w:r>
      <w:hyperlink r:id="rId5" w:history="1">
        <w:r w:rsidRPr="008F1A0A">
          <w:rPr>
            <w:rStyle w:val="Hipercze"/>
            <w:rFonts w:eastAsia="Times New Roman"/>
          </w:rPr>
          <w:t>sekretariat@ugwejherowo.pl</w:t>
        </w:r>
      </w:hyperlink>
      <w:r w:rsidRPr="008F1A0A">
        <w:rPr>
          <w:rStyle w:val="Uwydatnienie"/>
          <w:rFonts w:eastAsia="Times New Roman"/>
          <w:i w:val="0"/>
        </w:rPr>
        <w:t>, reprezentowana przez Wójta Gminy Wejherowo.</w:t>
      </w:r>
    </w:p>
    <w:p w:rsidR="00604475" w:rsidRPr="008F1A0A" w:rsidRDefault="00604475" w:rsidP="00604475">
      <w:pPr>
        <w:pStyle w:val="NormalnyWeb"/>
        <w:jc w:val="both"/>
      </w:pPr>
      <w:r w:rsidRPr="008F1A0A">
        <w:t xml:space="preserve">Administrator Danych Osobowych powołał Inspektora Ochrony Danych, </w:t>
      </w:r>
      <w:r w:rsidRPr="008F1A0A">
        <w:br/>
        <w:t>do którego  może Pan/Pani wystąpić</w:t>
      </w:r>
      <w:r>
        <w:t xml:space="preserve"> </w:t>
      </w:r>
      <w:r w:rsidRPr="008F1A0A">
        <w:t xml:space="preserve">z wnioskami i pytaniami dotyczącymi przetwarzania danych osobowych oraz korzystania z praw związanych z przetwarzaniem danych. Inspektor Ochrony Danych jest dostępny pod adresem email: </w:t>
      </w:r>
      <w:hyperlink r:id="rId6" w:history="1">
        <w:r w:rsidRPr="008F1A0A">
          <w:rPr>
            <w:rStyle w:val="Hipercze"/>
          </w:rPr>
          <w:t>oreszke@ugwejherowo.pl</w:t>
        </w:r>
      </w:hyperlink>
      <w:r w:rsidRPr="008F1A0A">
        <w:t xml:space="preserve"> oraz nr tel.: (58) 677 97 39. </w:t>
      </w:r>
    </w:p>
    <w:p w:rsidR="00604475" w:rsidRPr="008F1A0A" w:rsidRDefault="00604475" w:rsidP="00604475">
      <w:pPr>
        <w:spacing w:before="100" w:beforeAutospacing="1" w:after="100" w:afterAutospacing="1"/>
        <w:jc w:val="both"/>
        <w:rPr>
          <w:rStyle w:val="Uwydatnienie"/>
          <w:rFonts w:eastAsia="Times New Roman"/>
          <w:i w:val="0"/>
        </w:rPr>
      </w:pPr>
      <w:r w:rsidRPr="008F1A0A">
        <w:rPr>
          <w:rStyle w:val="Uwydatnienie"/>
          <w:rFonts w:eastAsia="Times New Roman"/>
          <w:i w:val="0"/>
        </w:rPr>
        <w:t>Administrator informuje, że przekazane dane osobowe nie będą przekazywane do państwa trzeciego lub organizacji międzynarodowej.</w:t>
      </w:r>
    </w:p>
    <w:p w:rsidR="00604475" w:rsidRDefault="00604475" w:rsidP="00604475">
      <w:pPr>
        <w:jc w:val="both"/>
      </w:pPr>
      <w:r w:rsidRPr="008F1A0A">
        <w:rPr>
          <w:rStyle w:val="Uwydatnienie"/>
          <w:rFonts w:eastAsia="Times New Roman"/>
          <w:i w:val="0"/>
        </w:rPr>
        <w:t>Dane udostępnione przez Panią/Pana nie będą podlegały profilowaniu.</w:t>
      </w:r>
      <w:r w:rsidRPr="008F1A0A">
        <w:t xml:space="preserve"> </w:t>
      </w:r>
    </w:p>
    <w:p w:rsidR="00604475" w:rsidRPr="00604475" w:rsidRDefault="00604475" w:rsidP="00604475">
      <w:pPr>
        <w:jc w:val="both"/>
        <w:rPr>
          <w:color w:val="FF0000"/>
        </w:rPr>
      </w:pPr>
    </w:p>
    <w:p w:rsidR="00604475" w:rsidRPr="00C46231" w:rsidRDefault="00604475" w:rsidP="00604475">
      <w:pPr>
        <w:jc w:val="both"/>
      </w:pPr>
      <w:bookmarkStart w:id="0" w:name="_GoBack"/>
      <w:r w:rsidRPr="00C46231">
        <w:t>Pana/i dane osobowe są przetwar</w:t>
      </w:r>
      <w:r w:rsidR="002A307B" w:rsidRPr="00C46231">
        <w:t xml:space="preserve">zane jedynie </w:t>
      </w:r>
      <w:r w:rsidRPr="00C46231">
        <w:t>w celu</w:t>
      </w:r>
      <w:r w:rsidR="002A307B" w:rsidRPr="00C46231">
        <w:t xml:space="preserve"> sporządzenia Miejscowego Planu Zagospodarowania Przestrzennego, </w:t>
      </w:r>
      <w:r w:rsidRPr="00C46231">
        <w:t xml:space="preserve">zgodnie z </w:t>
      </w:r>
      <w:r w:rsidR="00C46231" w:rsidRPr="00C46231">
        <w:t xml:space="preserve">art. 31 </w:t>
      </w:r>
      <w:r w:rsidRPr="00C46231">
        <w:t xml:space="preserve">ustawy z dn. 27 marca 2003 r. </w:t>
      </w:r>
      <w:r w:rsidR="002A307B" w:rsidRPr="00C46231">
        <w:br/>
      </w:r>
      <w:r w:rsidRPr="00C46231">
        <w:t>o planowaniu i zagospodarowaniu przestrzennym.</w:t>
      </w:r>
    </w:p>
    <w:bookmarkEnd w:id="0"/>
    <w:p w:rsidR="002A307B" w:rsidRDefault="002A307B" w:rsidP="00604475">
      <w:pPr>
        <w:jc w:val="both"/>
        <w:rPr>
          <w:color w:val="FF0000"/>
        </w:rPr>
      </w:pPr>
    </w:p>
    <w:p w:rsidR="002A307B" w:rsidRPr="002A307B" w:rsidRDefault="002A307B" w:rsidP="002A307B">
      <w:pPr>
        <w:spacing w:before="100" w:beforeAutospacing="1" w:after="100" w:afterAutospacing="1"/>
        <w:jc w:val="both"/>
      </w:pPr>
      <w:r w:rsidRPr="008F1A0A">
        <w:t>Podanie przez Pana/</w:t>
      </w:r>
      <w:proofErr w:type="spellStart"/>
      <w:r w:rsidRPr="008F1A0A">
        <w:t>ią</w:t>
      </w:r>
      <w:proofErr w:type="spellEnd"/>
      <w:r w:rsidRPr="008F1A0A">
        <w:t xml:space="preserve"> danych osobowych jest obowiązkowe, w zakresie w jakim przesłankę przetwarzania danych osobowych stanowi przepis prawa. W pozostałych przypadkach podanie przez Pana/</w:t>
      </w:r>
      <w:proofErr w:type="spellStart"/>
      <w:r w:rsidRPr="008F1A0A">
        <w:t>ią</w:t>
      </w:r>
      <w:proofErr w:type="spellEnd"/>
      <w:r w:rsidRPr="008F1A0A">
        <w:t xml:space="preserve"> danych osobowych ma charakter dobrowolny.</w:t>
      </w:r>
    </w:p>
    <w:p w:rsidR="00604475" w:rsidRPr="008F1A0A" w:rsidRDefault="00604475" w:rsidP="00604475">
      <w:pPr>
        <w:spacing w:before="100" w:beforeAutospacing="1" w:after="100" w:afterAutospacing="1"/>
        <w:jc w:val="both"/>
      </w:pPr>
      <w:r w:rsidRPr="008F1A0A">
        <w:t xml:space="preserve">Dane osobowe mogą być udostępniane w niezbędnym zakresie organom administracji publicznej współpracującym z Administratorem, jedynie w przypadku wykazania interesu prawnego do otrzymania danych. </w:t>
      </w:r>
    </w:p>
    <w:p w:rsidR="00604475" w:rsidRPr="008F1A0A" w:rsidRDefault="00604475" w:rsidP="00604475">
      <w:pPr>
        <w:spacing w:before="100" w:beforeAutospacing="1" w:after="100" w:afterAutospacing="1"/>
        <w:jc w:val="both"/>
      </w:pPr>
      <w:r w:rsidRPr="008F1A0A">
        <w:t>Pana/i dane osobowe będą przechowywane przez okres wynikający z ustawy z dn. 14 lipca 1983 r. o narodowym zasobie archiwalnym i archiwach (Dz.U. z 2018 r., poz. 217 tj. z późn. zm.)</w:t>
      </w:r>
    </w:p>
    <w:p w:rsidR="00604475" w:rsidRPr="008F1A0A" w:rsidRDefault="00604475" w:rsidP="00604475">
      <w:pPr>
        <w:spacing w:before="100" w:beforeAutospacing="1" w:after="100" w:afterAutospacing="1"/>
        <w:jc w:val="both"/>
        <w:rPr>
          <w:rStyle w:val="Uwydatnienie"/>
          <w:rFonts w:eastAsia="Times New Roman"/>
          <w:i w:val="0"/>
        </w:rPr>
      </w:pPr>
      <w:r w:rsidRPr="008F1A0A">
        <w:rPr>
          <w:rStyle w:val="Uwydatnienie"/>
          <w:rFonts w:eastAsia="Times New Roman"/>
          <w:i w:val="0"/>
        </w:rPr>
        <w:t>W związku z przetwarzaniem Pana/i danych osobowych przysługuje Pani/u</w:t>
      </w:r>
      <w:r w:rsidR="002A307B">
        <w:rPr>
          <w:rStyle w:val="Uwydatnienie"/>
          <w:rFonts w:eastAsia="Times New Roman"/>
          <w:i w:val="0"/>
        </w:rPr>
        <w:t xml:space="preserve"> prawo do wglądu, uzupełnienia i </w:t>
      </w:r>
      <w:r w:rsidRPr="008F1A0A">
        <w:rPr>
          <w:rStyle w:val="Uwydatnienie"/>
          <w:rFonts w:eastAsia="Times New Roman"/>
          <w:i w:val="0"/>
        </w:rPr>
        <w:t xml:space="preserve">sprostowania danych, ograniczenia przetwarzania, wniesienia sprzeciwu wobec przetwarzania  oraz prawo do przenoszenia danych. </w:t>
      </w:r>
    </w:p>
    <w:p w:rsidR="00604475" w:rsidRPr="008F1A0A" w:rsidRDefault="00604475" w:rsidP="00604475">
      <w:pPr>
        <w:spacing w:before="100" w:beforeAutospacing="1" w:after="100" w:afterAutospacing="1"/>
        <w:jc w:val="both"/>
        <w:rPr>
          <w:rStyle w:val="Uwydatnienie"/>
          <w:rFonts w:eastAsia="Times New Roman"/>
          <w:i w:val="0"/>
        </w:rPr>
      </w:pPr>
      <w:r w:rsidRPr="008F1A0A">
        <w:rPr>
          <w:rStyle w:val="Uwydatnienie"/>
          <w:rFonts w:eastAsia="Times New Roman"/>
          <w:i w:val="0"/>
        </w:rPr>
        <w:t xml:space="preserve">W przypadku naruszenia ochrony Pani/a danych osobowych, przysługuje Panu/i prawo oraz wniesienia skargi do organu nadzorczego zajmującego się ochroną danych osobowych. </w:t>
      </w:r>
    </w:p>
    <w:p w:rsidR="00604475" w:rsidRPr="008F1A0A" w:rsidRDefault="00604475" w:rsidP="00604475"/>
    <w:p w:rsidR="00604475" w:rsidRPr="008F1A0A" w:rsidRDefault="00604475" w:rsidP="00604475"/>
    <w:p w:rsidR="00AF6445" w:rsidRPr="00604475" w:rsidRDefault="00AF6445" w:rsidP="00604475"/>
    <w:sectPr w:rsidR="00AF6445" w:rsidRPr="00604475" w:rsidSect="00FC288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452"/>
    <w:rsid w:val="00112452"/>
    <w:rsid w:val="002A307B"/>
    <w:rsid w:val="00604475"/>
    <w:rsid w:val="00AF6445"/>
    <w:rsid w:val="00C4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45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12452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112452"/>
    <w:rPr>
      <w:i/>
      <w:iCs/>
    </w:rPr>
  </w:style>
  <w:style w:type="character" w:styleId="Hipercze">
    <w:name w:val="Hyperlink"/>
    <w:basedOn w:val="Domylnaczcionkaakapitu"/>
    <w:uiPriority w:val="99"/>
    <w:unhideWhenUsed/>
    <w:rsid w:val="001124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45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12452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112452"/>
    <w:rPr>
      <w:i/>
      <w:iCs/>
    </w:rPr>
  </w:style>
  <w:style w:type="character" w:styleId="Hipercze">
    <w:name w:val="Hyperlink"/>
    <w:basedOn w:val="Domylnaczcionkaakapitu"/>
    <w:uiPriority w:val="99"/>
    <w:unhideWhenUsed/>
    <w:rsid w:val="001124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reszke@ugwejherowo.pl" TargetMode="External"/><Relationship Id="rId5" Type="http://schemas.openxmlformats.org/officeDocument/2006/relationships/hyperlink" Target="mailto:sekretariat@ugwejher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IODO UG Wejherowo</dc:creator>
  <cp:keywords/>
  <dc:description/>
  <cp:lastModifiedBy>dcyrek</cp:lastModifiedBy>
  <cp:revision>4</cp:revision>
  <dcterms:created xsi:type="dcterms:W3CDTF">2019-05-06T09:20:00Z</dcterms:created>
  <dcterms:modified xsi:type="dcterms:W3CDTF">2019-05-06T11:50:00Z</dcterms:modified>
</cp:coreProperties>
</file>