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E" w:rsidRDefault="000C6F1E" w:rsidP="000C6F1E">
      <w:pPr>
        <w:pStyle w:val="Tytu"/>
        <w:jc w:val="left"/>
      </w:pPr>
      <w:bookmarkStart w:id="0" w:name="_GoBack"/>
      <w:bookmarkEnd w:id="0"/>
    </w:p>
    <w:p w:rsidR="000C6F1E" w:rsidRDefault="000C6F1E" w:rsidP="000C6F1E">
      <w:pPr>
        <w:pStyle w:val="Tytu"/>
      </w:pPr>
    </w:p>
    <w:p w:rsidR="000C6F1E" w:rsidRDefault="000C6F1E" w:rsidP="000C6F1E">
      <w:pPr>
        <w:pStyle w:val="Tytu"/>
      </w:pPr>
    </w:p>
    <w:p w:rsidR="000C6F1E" w:rsidRDefault="000C6F1E" w:rsidP="000C6F1E">
      <w:pPr>
        <w:pStyle w:val="Tytu"/>
      </w:pPr>
      <w:r>
        <w:t>WNIOSEK</w:t>
      </w:r>
    </w:p>
    <w:p w:rsidR="000C6F1E" w:rsidRDefault="000C6F1E" w:rsidP="000C6F1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0C6F1E" w:rsidRDefault="000C6F1E" w:rsidP="000C6F1E">
      <w:pPr>
        <w:rPr>
          <w:rFonts w:ascii="Verdana" w:hAnsi="Verdana"/>
          <w:sz w:val="20"/>
        </w:rPr>
      </w:pPr>
    </w:p>
    <w:p w:rsidR="000C6F1E" w:rsidRDefault="000C6F1E" w:rsidP="000C6F1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0"/>
      </w:tblGrid>
      <w:tr w:rsidR="000C6F1E" w:rsidTr="000C6F1E">
        <w:trPr>
          <w:trHeight w:val="397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20"/>
              </w:rPr>
            </w:pPr>
          </w:p>
        </w:tc>
      </w:tr>
    </w:tbl>
    <w:p w:rsidR="000C6F1E" w:rsidRDefault="000C6F1E" w:rsidP="000C6F1E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</w:t>
      </w:r>
      <w:r>
        <w:rPr>
          <w:rFonts w:ascii="Verdana" w:hAnsi="Verdana"/>
          <w:sz w:val="14"/>
        </w:rPr>
        <w:t>ch przez Urząd Gminy Wejherowo</w:t>
      </w:r>
    </w:p>
    <w:p w:rsidR="000C6F1E" w:rsidRDefault="000C6F1E" w:rsidP="000C6F1E">
      <w:pPr>
        <w:rPr>
          <w:rFonts w:ascii="Verdana" w:hAnsi="Verdana"/>
          <w:sz w:val="8"/>
        </w:rPr>
      </w:pPr>
    </w:p>
    <w:p w:rsidR="000C6F1E" w:rsidRDefault="000C6F1E" w:rsidP="000C6F1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C6F1E" w:rsidTr="000C6F1E">
        <w:trPr>
          <w:trHeight w:val="178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1E" w:rsidRDefault="000C6F1E" w:rsidP="00C33D31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0C6F1E" w:rsidRDefault="000C6F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0C6F1E">
              <w:trPr>
                <w:trHeight w:val="329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0C6F1E" w:rsidRDefault="000C6F1E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0C6F1E">
              <w:trPr>
                <w:trHeight w:val="610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C6F1E" w:rsidRDefault="000C6F1E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1E" w:rsidRDefault="000C6F1E" w:rsidP="00C33D31">
            <w:pPr>
              <w:numPr>
                <w:ilvl w:val="0"/>
                <w:numId w:val="2"/>
              </w:numPr>
              <w:tabs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0C6F1E" w:rsidRDefault="000C6F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0C6F1E">
              <w:trPr>
                <w:trHeight w:val="329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rPr>
                      <w:rFonts w:ascii="Verdana" w:hAnsi="Verdana"/>
                      <w:sz w:val="8"/>
                    </w:rPr>
                  </w:pPr>
                </w:p>
                <w:p w:rsidR="000C6F1E" w:rsidRDefault="000C6F1E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0C6F1E" w:rsidRDefault="000C6F1E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0C6F1E">
              <w:trPr>
                <w:trHeight w:val="61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C6F1E" w:rsidRDefault="000C6F1E">
            <w:pPr>
              <w:rPr>
                <w:rFonts w:ascii="Verdana" w:hAnsi="Verdana"/>
                <w:sz w:val="4"/>
              </w:rPr>
            </w:pPr>
          </w:p>
        </w:tc>
      </w:tr>
    </w:tbl>
    <w:p w:rsidR="000C6F1E" w:rsidRDefault="000C6F1E" w:rsidP="000C6F1E">
      <w:pPr>
        <w:rPr>
          <w:rFonts w:ascii="Verdana" w:hAnsi="Verdana"/>
          <w:sz w:val="8"/>
        </w:rPr>
      </w:pPr>
    </w:p>
    <w:p w:rsidR="000C6F1E" w:rsidRDefault="000C6F1E" w:rsidP="000C6F1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0C6F1E" w:rsidRDefault="000C6F1E" w:rsidP="000C6F1E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5998"/>
      </w:tblGrid>
      <w:tr w:rsidR="000C6F1E" w:rsidTr="000C6F1E">
        <w:trPr>
          <w:trHeight w:val="162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 w:rsidP="00C33D31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0C6F1E" w:rsidRDefault="000C6F1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4"/>
              </w:rPr>
            </w:pPr>
          </w:p>
          <w:p w:rsidR="000C6F1E" w:rsidRDefault="000C6F1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8"/>
            </w:tblGrid>
            <w:tr w:rsidR="000C6F1E">
              <w:trPr>
                <w:trHeight w:val="1293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0C6F1E" w:rsidRDefault="000C6F1E">
            <w:pPr>
              <w:rPr>
                <w:rFonts w:ascii="Verdana" w:hAnsi="Verdana"/>
                <w:sz w:val="20"/>
              </w:rPr>
            </w:pPr>
          </w:p>
        </w:tc>
      </w:tr>
      <w:tr w:rsidR="000C6F1E" w:rsidTr="000C6F1E">
        <w:trPr>
          <w:trHeight w:val="298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1E" w:rsidRDefault="000C6F1E" w:rsidP="00C33D31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4"/>
              </w:rPr>
            </w:pPr>
          </w:p>
          <w:p w:rsidR="000C6F1E" w:rsidRDefault="000C6F1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8"/>
            </w:tblGrid>
            <w:tr w:rsidR="000C6F1E">
              <w:trPr>
                <w:trHeight w:val="968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0C6F1E" w:rsidRDefault="000C6F1E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8"/>
            </w:tblGrid>
            <w:tr w:rsidR="000C6F1E">
              <w:trPr>
                <w:trHeight w:val="120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0C6F1E" w:rsidRDefault="000C6F1E">
            <w:pPr>
              <w:rPr>
                <w:rFonts w:ascii="Verdana" w:hAnsi="Verdana"/>
                <w:sz w:val="20"/>
              </w:rPr>
            </w:pPr>
          </w:p>
        </w:tc>
      </w:tr>
    </w:tbl>
    <w:p w:rsidR="000C6F1E" w:rsidRDefault="000C6F1E" w:rsidP="000C6F1E">
      <w:pPr>
        <w:rPr>
          <w:rFonts w:ascii="Verdana" w:hAnsi="Verdana"/>
          <w:sz w:val="8"/>
        </w:rPr>
      </w:pPr>
    </w:p>
    <w:p w:rsidR="000C6F1E" w:rsidRDefault="000C6F1E" w:rsidP="000C6F1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10"/>
      </w:tblGrid>
      <w:tr w:rsidR="000C6F1E" w:rsidTr="000C6F1E">
        <w:trPr>
          <w:trHeight w:val="206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 w:rsidP="00C33D31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2"/>
            </w:tblGrid>
            <w:tr w:rsidR="000C6F1E">
              <w:trPr>
                <w:trHeight w:val="1301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C6F1E" w:rsidRDefault="000C6F1E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 w:rsidP="00C33D31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</w:tblGrid>
            <w:tr w:rsidR="000C6F1E">
              <w:trPr>
                <w:trHeight w:val="1301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F1E" w:rsidRDefault="000C6F1E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0C6F1E" w:rsidRDefault="000C6F1E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C6F1E" w:rsidRDefault="000C6F1E" w:rsidP="000C6F1E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C6F1E" w:rsidTr="000C6F1E">
        <w:trPr>
          <w:trHeight w:val="482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9525" t="13335" r="6350" b="1333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79pt;margin-top:2.55pt;width:215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0C6F1E" w:rsidRDefault="000C6F1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0C6F1E" w:rsidRDefault="000C6F1E" w:rsidP="000C6F1E">
      <w:pPr>
        <w:rPr>
          <w:rFonts w:ascii="Verdana" w:hAnsi="Verdana"/>
          <w:sz w:val="8"/>
        </w:rPr>
      </w:pPr>
    </w:p>
    <w:p w:rsidR="000C6F1E" w:rsidRDefault="000C6F1E" w:rsidP="000C6F1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C6F1E" w:rsidTr="000C6F1E">
        <w:trPr>
          <w:trHeight w:val="375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9525" r="9525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97.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9525" r="9525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16.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9525" r="1397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36.65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0C6F1E" w:rsidTr="000C6F1E">
        <w:trPr>
          <w:trHeight w:val="375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0C6F1E" w:rsidRDefault="000C6F1E">
            <w:pPr>
              <w:rPr>
                <w:rFonts w:ascii="Verdana" w:hAnsi="Verdana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11430" r="9525" b="139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.5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9525" r="10160" b="76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16.95pt;margin-top:0;width:16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11430" r="9525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16.5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11430" r="9525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53.5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1143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90.5pt;margin-top:3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0C6F1E" w:rsidRDefault="000C6F1E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lastRenderedPageBreak/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0C6F1E" w:rsidRDefault="000C6F1E">
            <w:pPr>
              <w:rPr>
                <w:rFonts w:ascii="Verdana" w:hAnsi="Verdana"/>
                <w:sz w:val="14"/>
              </w:rPr>
            </w:pPr>
          </w:p>
        </w:tc>
      </w:tr>
      <w:tr w:rsidR="000C6F1E" w:rsidTr="000C6F1E">
        <w:trPr>
          <w:trHeight w:val="375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9525" r="1270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59.5pt;margin-top:0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9525" r="5715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33.3pt;margin-top:0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9525" r="8890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63.3pt;margin-top:0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27.6pt;margin-top:0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V.C. Forma przekazania informacji: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0C6F1E" w:rsidTr="000C6F1E">
        <w:trPr>
          <w:trHeight w:val="568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E" w:rsidRDefault="000C6F1E">
            <w:pPr>
              <w:rPr>
                <w:rFonts w:ascii="Verdana" w:hAnsi="Verdana"/>
                <w:sz w:val="6"/>
              </w:rPr>
            </w:pPr>
          </w:p>
          <w:p w:rsidR="000C6F1E" w:rsidRDefault="000C6F1E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5080" r="10160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16.95pt;margin-top:1.15pt;width:161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0C6F1E" w:rsidRDefault="000C6F1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0C6F1E" w:rsidRDefault="000C6F1E" w:rsidP="000C6F1E">
      <w:pPr>
        <w:rPr>
          <w:rFonts w:ascii="Verdana" w:hAnsi="Verdana"/>
          <w:sz w:val="14"/>
        </w:rPr>
      </w:pPr>
    </w:p>
    <w:p w:rsidR="000C6F1E" w:rsidRDefault="000C6F1E" w:rsidP="000C6F1E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10795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5pt;margin-top:5.35pt;width:171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10795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5.35pt;width:189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>
        <w:rPr>
          <w:rFonts w:ascii="Verdana" w:hAnsi="Verdana"/>
          <w:sz w:val="14"/>
        </w:rPr>
        <w:tab/>
      </w: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tabs>
          <w:tab w:val="left" w:pos="2370"/>
        </w:tabs>
        <w:rPr>
          <w:rFonts w:ascii="Verdana" w:hAnsi="Verdana"/>
          <w:sz w:val="6"/>
        </w:rPr>
      </w:pPr>
    </w:p>
    <w:p w:rsidR="000C6F1E" w:rsidRDefault="000C6F1E" w:rsidP="000C6F1E">
      <w:pPr>
        <w:jc w:val="both"/>
        <w:rPr>
          <w:rFonts w:ascii="Verdana" w:hAnsi="Verdana"/>
          <w:b/>
          <w:bCs/>
          <w:sz w:val="20"/>
        </w:rPr>
      </w:pPr>
    </w:p>
    <w:p w:rsidR="000C6F1E" w:rsidRDefault="000C6F1E" w:rsidP="000C6F1E">
      <w:pPr>
        <w:jc w:val="both"/>
        <w:rPr>
          <w:rFonts w:ascii="Verdana" w:hAnsi="Verdana"/>
          <w:b/>
          <w:bCs/>
          <w:sz w:val="20"/>
        </w:rPr>
      </w:pPr>
    </w:p>
    <w:p w:rsidR="000C6F1E" w:rsidRDefault="000C6F1E" w:rsidP="000C6F1E">
      <w:pPr>
        <w:jc w:val="both"/>
        <w:rPr>
          <w:rFonts w:ascii="Verdana" w:hAnsi="Verdana"/>
          <w:b/>
          <w:bCs/>
          <w:sz w:val="20"/>
        </w:rPr>
      </w:pPr>
    </w:p>
    <w:p w:rsidR="000C6F1E" w:rsidRDefault="000C6F1E" w:rsidP="000C6F1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0C6F1E" w:rsidRDefault="000C6F1E" w:rsidP="000C6F1E">
      <w:pPr>
        <w:jc w:val="both"/>
        <w:rPr>
          <w:rFonts w:ascii="Verdana" w:hAnsi="Verdana"/>
          <w:sz w:val="18"/>
        </w:rPr>
      </w:pPr>
    </w:p>
    <w:p w:rsidR="000C6F1E" w:rsidRDefault="000C6F1E" w:rsidP="000C6F1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0C6F1E" w:rsidRDefault="000C6F1E" w:rsidP="000C6F1E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A32E4D" w:rsidRDefault="00A32E4D"/>
    <w:sectPr w:rsidR="00A3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7"/>
    <w:rsid w:val="000C6F1E"/>
    <w:rsid w:val="00151597"/>
    <w:rsid w:val="00A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C6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6F1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0C6F1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6F1E"/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F1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6F1E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F1E"/>
    <w:rPr>
      <w:rFonts w:ascii="Verdana" w:eastAsia="Times New Roman" w:hAnsi="Verdana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C6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6F1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0C6F1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6F1E"/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F1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6F1E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F1E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Maria Waszkiewicz</cp:lastModifiedBy>
  <cp:revision>2</cp:revision>
  <dcterms:created xsi:type="dcterms:W3CDTF">2017-01-20T12:29:00Z</dcterms:created>
  <dcterms:modified xsi:type="dcterms:W3CDTF">2017-01-20T12:30:00Z</dcterms:modified>
</cp:coreProperties>
</file>