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79" w:rsidRDefault="009C2D38" w:rsidP="002621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</w:p>
    <w:p w:rsidR="009C2D38" w:rsidRPr="00974378" w:rsidRDefault="009C2D38" w:rsidP="009743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  <w:r w:rsidR="009743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9C2D38" w:rsidRPr="00974378" w:rsidRDefault="009C2D38" w:rsidP="009C2D3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74378">
        <w:rPr>
          <w:rFonts w:ascii="Times New Roman" w:hAnsi="Times New Roman" w:cs="Times New Roman"/>
          <w:sz w:val="18"/>
          <w:szCs w:val="18"/>
        </w:rPr>
        <w:t>(imię i nazwisko wnioskodawcy)</w:t>
      </w:r>
    </w:p>
    <w:p w:rsidR="009C2D38" w:rsidRDefault="009C2D38" w:rsidP="009C2D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C2D38" w:rsidRDefault="009C2D38" w:rsidP="009C2D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9C2D38" w:rsidRPr="00974378" w:rsidRDefault="009C2D38" w:rsidP="009C2D3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974378">
        <w:rPr>
          <w:rFonts w:ascii="Times New Roman" w:hAnsi="Times New Roman" w:cs="Times New Roman"/>
          <w:sz w:val="18"/>
          <w:szCs w:val="18"/>
        </w:rPr>
        <w:t>(adres)</w:t>
      </w:r>
    </w:p>
    <w:p w:rsidR="009C2D38" w:rsidRDefault="009C2D38" w:rsidP="009C2D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26217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C2D38" w:rsidRPr="00974378" w:rsidRDefault="009C2D38" w:rsidP="009C2D3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74378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262179">
        <w:rPr>
          <w:rFonts w:ascii="Times New Roman" w:hAnsi="Times New Roman" w:cs="Times New Roman"/>
          <w:sz w:val="18"/>
          <w:szCs w:val="18"/>
        </w:rPr>
        <w:t xml:space="preserve">        </w:t>
      </w:r>
      <w:r w:rsidRPr="00974378">
        <w:rPr>
          <w:rFonts w:ascii="Times New Roman" w:hAnsi="Times New Roman" w:cs="Times New Roman"/>
          <w:sz w:val="18"/>
          <w:szCs w:val="18"/>
        </w:rPr>
        <w:t xml:space="preserve">    (telefon kontaktowy)</w:t>
      </w:r>
    </w:p>
    <w:p w:rsidR="009C2D38" w:rsidRDefault="00262179" w:rsidP="009C2D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EF4A01">
        <w:rPr>
          <w:rFonts w:ascii="Times New Roman" w:hAnsi="Times New Roman" w:cs="Times New Roman"/>
          <w:b/>
          <w:sz w:val="24"/>
          <w:szCs w:val="24"/>
        </w:rPr>
        <w:t>Wójt Gminy Wejherowo</w:t>
      </w:r>
    </w:p>
    <w:p w:rsidR="00262179" w:rsidRPr="00262179" w:rsidRDefault="00262179" w:rsidP="009C2D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EF4A01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9C2D38" w:rsidRDefault="009C2D38" w:rsidP="009C2D3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62179" w:rsidRDefault="00262179" w:rsidP="009C2D3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C2D38" w:rsidRDefault="009C2D38" w:rsidP="009C2D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262179" w:rsidRDefault="00262179" w:rsidP="009C2D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zwrot kosztów przewozu ucznia niepełnosprawnego</w:t>
      </w:r>
    </w:p>
    <w:p w:rsidR="009C2D38" w:rsidRDefault="009C2D38" w:rsidP="009C2D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D38" w:rsidRDefault="009C2D38" w:rsidP="009C2D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Występuję z wnioskiem o*:</w:t>
      </w:r>
    </w:p>
    <w:p w:rsidR="009C2D38" w:rsidRDefault="009C2D38" w:rsidP="00593B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zwrot kosztów przewozu ucznia niepełnosprawnego i jego opiekuna do </w:t>
      </w:r>
      <w:r w:rsidR="00262179">
        <w:rPr>
          <w:rFonts w:ascii="Times New Roman" w:hAnsi="Times New Roman" w:cs="Times New Roman"/>
          <w:sz w:val="24"/>
          <w:szCs w:val="24"/>
        </w:rPr>
        <w:t xml:space="preserve">przedszkola, </w:t>
      </w:r>
      <w:r>
        <w:rPr>
          <w:rFonts w:ascii="Times New Roman" w:hAnsi="Times New Roman" w:cs="Times New Roman"/>
          <w:sz w:val="24"/>
          <w:szCs w:val="24"/>
        </w:rPr>
        <w:t>szkoły lub ośrodka środkami komunikacji publicznej</w:t>
      </w:r>
    </w:p>
    <w:p w:rsidR="009C2D38" w:rsidRDefault="009C2D38" w:rsidP="0026217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zwrot kosztów przewozu ucznia niepełnosprawnego do </w:t>
      </w:r>
      <w:r w:rsidR="00262179">
        <w:rPr>
          <w:rFonts w:ascii="Times New Roman" w:hAnsi="Times New Roman" w:cs="Times New Roman"/>
          <w:sz w:val="24"/>
          <w:szCs w:val="24"/>
        </w:rPr>
        <w:t xml:space="preserve">przedszkola, </w:t>
      </w:r>
      <w:r>
        <w:rPr>
          <w:rFonts w:ascii="Times New Roman" w:hAnsi="Times New Roman" w:cs="Times New Roman"/>
          <w:sz w:val="24"/>
          <w:szCs w:val="24"/>
        </w:rPr>
        <w:t>szkoły lub ośrodka samochodem prywatnym przez rodzica/opiekuna/opiekuna prawnego</w:t>
      </w:r>
    </w:p>
    <w:p w:rsidR="00593B7A" w:rsidRDefault="00593B7A" w:rsidP="0026217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organizację bezpłatnego dowozu ucznia do szkoły</w:t>
      </w:r>
    </w:p>
    <w:p w:rsidR="00593B7A" w:rsidRDefault="00593B7A" w:rsidP="00593B7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2D38" w:rsidRDefault="009C2D38" w:rsidP="009C2D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właściwe zaznaczyć znakiem </w:t>
      </w:r>
      <w:r w:rsidR="003205C8">
        <w:rPr>
          <w:rFonts w:ascii="Times New Roman" w:hAnsi="Times New Roman" w:cs="Times New Roman"/>
          <w:sz w:val="24"/>
          <w:szCs w:val="24"/>
        </w:rPr>
        <w:t>x</w:t>
      </w:r>
    </w:p>
    <w:p w:rsidR="009C2D38" w:rsidRDefault="009C2D38" w:rsidP="009C2D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2D38" w:rsidRDefault="009C2D38" w:rsidP="009C2D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 NIEZBĘDNE DO ROZPATRZENIA WNIOSKU</w:t>
      </w:r>
    </w:p>
    <w:tbl>
      <w:tblPr>
        <w:tblW w:w="9992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2"/>
        <w:gridCol w:w="4820"/>
      </w:tblGrid>
      <w:tr w:rsidR="009C2D38" w:rsidTr="008407BF">
        <w:trPr>
          <w:trHeight w:val="490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Pr="00257DC0" w:rsidRDefault="00257DC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9C2D38" w:rsidRPr="0025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ucznia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D38" w:rsidTr="008407BF">
        <w:trPr>
          <w:trHeight w:val="501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Pr="00257DC0" w:rsidRDefault="00257DC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9C2D38" w:rsidRPr="0025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i miejsce urodzenia ucznia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D38" w:rsidTr="008407BF">
        <w:trPr>
          <w:trHeight w:val="542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Pr="00257DC0" w:rsidRDefault="00257DC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9C2D38" w:rsidRPr="0025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zamieszkania ucznia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D38" w:rsidTr="008407BF">
        <w:trPr>
          <w:trHeight w:val="612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Pr="00257DC0" w:rsidRDefault="00257D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9C2D38" w:rsidRPr="0025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 adres przedszkola, szkoły lub ośrodka, do którego dziecko będzie uczęszczało</w:t>
            </w:r>
          </w:p>
          <w:p w:rsidR="009C2D38" w:rsidRPr="00257DC0" w:rsidRDefault="009C2D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D38" w:rsidTr="008407BF">
        <w:trPr>
          <w:trHeight w:val="731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Pr="00257DC0" w:rsidRDefault="00257D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9C2D38" w:rsidRPr="0025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Imię i nazwisko rodzica, opiekuna, opiekuna prawnego, </w:t>
            </w:r>
          </w:p>
          <w:p w:rsidR="009C2D38" w:rsidRPr="00257DC0" w:rsidRDefault="009C2D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D38" w:rsidTr="008407BF">
        <w:trPr>
          <w:trHeight w:val="545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Pr="00257DC0" w:rsidRDefault="00257D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="009C2D38" w:rsidRPr="0025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zamieszkania rodzica, opiekuna, opiekuna prawnego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DC0" w:rsidTr="008407BF">
        <w:trPr>
          <w:trHeight w:val="545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C0" w:rsidRPr="00257DC0" w:rsidRDefault="00257D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nr telefonu  rodzica, opiekuna, opiekuna prawnego,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C0" w:rsidRDefault="00257DC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D38" w:rsidTr="008407BF">
        <w:trPr>
          <w:trHeight w:val="569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Pr="00257DC0" w:rsidRDefault="00257D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r w:rsidR="009C2D38" w:rsidRPr="0025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 dowożenia do przedszkola, szkoły lub ośrodka (od – do)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D38" w:rsidTr="008407BF">
        <w:trPr>
          <w:trHeight w:val="642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Pr="00257DC0" w:rsidRDefault="00257D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 </w:t>
            </w:r>
            <w:r w:rsidR="009C2D38" w:rsidRPr="0025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Środek komunikacji publicznej </w:t>
            </w:r>
          </w:p>
          <w:p w:rsidR="009C2D38" w:rsidRPr="00257DC0" w:rsidRDefault="009C2D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3D0" w:rsidTr="00956612">
        <w:trPr>
          <w:trHeight w:val="902"/>
        </w:trPr>
        <w:tc>
          <w:tcPr>
            <w:tcW w:w="9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D0" w:rsidRPr="007E63D0" w:rsidRDefault="007E63D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Informacja o samochodzie, którym uczeń będzie dowożony</w:t>
            </w:r>
          </w:p>
        </w:tc>
      </w:tr>
      <w:tr w:rsidR="007E63D0" w:rsidTr="008407BF">
        <w:trPr>
          <w:trHeight w:val="902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D0" w:rsidRPr="004969F9" w:rsidRDefault="00257D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9. </w:t>
            </w:r>
            <w:r w:rsidR="007E63D0"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Marka samochodu: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D0" w:rsidRPr="004969F9" w:rsidRDefault="00257DC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10. </w:t>
            </w:r>
            <w:r w:rsidR="007E63D0"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Model:</w:t>
            </w:r>
          </w:p>
        </w:tc>
      </w:tr>
      <w:tr w:rsidR="007E63D0" w:rsidTr="008407BF">
        <w:trPr>
          <w:trHeight w:val="902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D0" w:rsidRPr="004969F9" w:rsidRDefault="00257D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11. </w:t>
            </w:r>
            <w:r w:rsidR="007E63D0"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 produkcji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D0" w:rsidRPr="004969F9" w:rsidRDefault="00257DC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12. </w:t>
            </w:r>
            <w:r w:rsidR="007E63D0"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rejestracyjny:</w:t>
            </w:r>
          </w:p>
        </w:tc>
      </w:tr>
      <w:tr w:rsidR="007E63D0" w:rsidTr="008407BF">
        <w:trPr>
          <w:trHeight w:val="902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D0" w:rsidRPr="004969F9" w:rsidRDefault="008407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 Pojemność silnika</w:t>
            </w:r>
          </w:p>
          <w:p w:rsidR="007E63D0" w:rsidRPr="004969F9" w:rsidRDefault="007E63D0" w:rsidP="008407B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F" w:rsidRPr="004969F9" w:rsidRDefault="008407BF" w:rsidP="008407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 Rodzaj paliwa*</w:t>
            </w:r>
          </w:p>
          <w:p w:rsidR="008407BF" w:rsidRPr="004969F9" w:rsidRDefault="008407BF" w:rsidP="008407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9F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□ </w:t>
            </w:r>
            <w:r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benzyna bezołowiowej;</w:t>
            </w:r>
          </w:p>
          <w:p w:rsidR="008407BF" w:rsidRPr="004969F9" w:rsidRDefault="008407BF" w:rsidP="008407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□ olej napędowy;</w:t>
            </w:r>
          </w:p>
          <w:p w:rsidR="008407BF" w:rsidRPr="004969F9" w:rsidRDefault="008407BF" w:rsidP="008407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□ autogaz;</w:t>
            </w:r>
          </w:p>
          <w:p w:rsidR="008407BF" w:rsidRPr="004969F9" w:rsidRDefault="008407BF" w:rsidP="008407BF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8407BF" w:rsidRPr="004969F9" w:rsidRDefault="008407BF" w:rsidP="008407BF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69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 właściwe zaznaczyć znakiem x</w:t>
            </w:r>
          </w:p>
          <w:p w:rsidR="007E63D0" w:rsidRPr="004969F9" w:rsidRDefault="007E63D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7DC0" w:rsidTr="008407BF">
        <w:trPr>
          <w:trHeight w:val="902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C0" w:rsidRPr="004969F9" w:rsidRDefault="008407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15. </w:t>
            </w:r>
            <w:r w:rsidR="00257DC0"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Średnie zużycie paliwa w jednostkach na 100 kilometrów dla danego pojazdu według danych producenta pojazdu ( d) </w:t>
            </w:r>
            <w:r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**</w:t>
            </w:r>
          </w:p>
          <w:p w:rsidR="004969F9" w:rsidRPr="004969F9" w:rsidRDefault="004969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69F9" w:rsidRPr="004969F9" w:rsidRDefault="004969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……………/na 100 km</w:t>
            </w:r>
          </w:p>
          <w:p w:rsidR="00257DC0" w:rsidRPr="004969F9" w:rsidRDefault="00257D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7DC0" w:rsidRPr="004969F9" w:rsidRDefault="00257DC0" w:rsidP="00257D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9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1) w przypadku benzyny bezołowiowej - w litrach/100 km</w:t>
            </w:r>
          </w:p>
          <w:p w:rsidR="00257DC0" w:rsidRPr="004969F9" w:rsidRDefault="00257DC0" w:rsidP="00257D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9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2) w przypadku oleju napędowego - w litrach/100 km</w:t>
            </w:r>
          </w:p>
          <w:p w:rsidR="00257DC0" w:rsidRPr="004969F9" w:rsidRDefault="00257DC0" w:rsidP="00257D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9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3) w przypadku autogazu </w:t>
            </w:r>
            <w:r w:rsidRPr="004969F9">
              <w:rPr>
                <w:b/>
                <w:bCs/>
                <w:sz w:val="20"/>
                <w:szCs w:val="20"/>
              </w:rPr>
              <w:t xml:space="preserve"> - </w:t>
            </w:r>
            <w:r w:rsidRPr="004969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litrach/100 km</w:t>
            </w:r>
          </w:p>
          <w:p w:rsidR="00257DC0" w:rsidRPr="004969F9" w:rsidRDefault="00257DC0" w:rsidP="00257D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9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4) w przypadku napędu elektrycznego – w  kWh/100 km</w:t>
            </w:r>
          </w:p>
          <w:p w:rsidR="00257DC0" w:rsidRDefault="0025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DC0" w:rsidRDefault="0025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DC0" w:rsidRPr="007E63D0" w:rsidRDefault="00257DC0" w:rsidP="00257DC0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3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</w:t>
            </w:r>
            <w:r w:rsidR="008407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podaje rodzic/opiekun prawny</w:t>
            </w:r>
            <w:r w:rsidR="00593B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na podstawie oficjalnych danych producenta pojazdu</w:t>
            </w:r>
          </w:p>
          <w:p w:rsidR="00257DC0" w:rsidRDefault="0025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F" w:rsidRPr="004969F9" w:rsidRDefault="008407BF" w:rsidP="008407B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16. </w:t>
            </w:r>
            <w:r w:rsidR="004969F9"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Ź</w:t>
            </w:r>
            <w:r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ród</w:t>
            </w:r>
            <w:r w:rsidR="004969F9"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ło, z którego zaczerpnięto dane o  ś</w:t>
            </w:r>
            <w:r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redni</w:t>
            </w:r>
            <w:r w:rsidR="004969F9"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zużyci</w:t>
            </w:r>
            <w:r w:rsidR="004969F9"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paliwa w jednostkach na 100 kilometrów dla danego pojazdu</w:t>
            </w:r>
            <w:r w:rsidR="004969F9"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:**</w:t>
            </w:r>
          </w:p>
          <w:p w:rsidR="004969F9" w:rsidRPr="004969F9" w:rsidRDefault="004969F9" w:rsidP="004969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69F9" w:rsidRPr="004969F9" w:rsidRDefault="004969F9" w:rsidP="004969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</w:t>
            </w:r>
          </w:p>
          <w:p w:rsidR="004969F9" w:rsidRPr="004969F9" w:rsidRDefault="004969F9" w:rsidP="004969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</w:t>
            </w:r>
          </w:p>
          <w:p w:rsidR="004969F9" w:rsidRPr="004969F9" w:rsidRDefault="004969F9" w:rsidP="004969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69F9" w:rsidRPr="004969F9" w:rsidRDefault="004969F9" w:rsidP="004969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69F9" w:rsidRDefault="004969F9" w:rsidP="00496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9F9" w:rsidRDefault="004969F9" w:rsidP="00496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9F9" w:rsidRPr="007E63D0" w:rsidRDefault="004969F9" w:rsidP="004969F9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3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*podaje rodzic/opiekun prawny</w:t>
            </w:r>
            <w:r w:rsidR="00593B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na podstawie oficjalnych danych producenta pojazdu</w:t>
            </w:r>
          </w:p>
          <w:p w:rsidR="008407BF" w:rsidRPr="008407BF" w:rsidRDefault="008407BF" w:rsidP="004969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DC0" w:rsidRDefault="00257DC0" w:rsidP="008407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3D0" w:rsidTr="008407BF">
        <w:trPr>
          <w:trHeight w:val="902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D0" w:rsidRDefault="0059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969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63D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7E63D0" w:rsidRPr="007E63D0">
              <w:rPr>
                <w:rFonts w:ascii="Times New Roman" w:hAnsi="Times New Roman" w:cs="Times New Roman"/>
                <w:sz w:val="24"/>
                <w:szCs w:val="24"/>
              </w:rPr>
              <w:t xml:space="preserve">iczba kilometrów przewozu drogami publicznymi z miejsca zamieszkania do przedszkola, oddziału przedszkolnego w szkole podstawowej, innej formy wychowania przedszkolnego, ośrodka rewalidacyjno-wychowawczego, szkoły podstawowej albo szkoły ponadpodstawowej, </w:t>
            </w:r>
          </w:p>
          <w:p w:rsidR="004969F9" w:rsidRDefault="007E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3D0">
              <w:rPr>
                <w:rFonts w:ascii="Times New Roman" w:hAnsi="Times New Roman" w:cs="Times New Roman"/>
                <w:sz w:val="24"/>
                <w:szCs w:val="24"/>
              </w:rPr>
              <w:t>a także przewozu rodzica z tego miejsca do miejsca zamieszkania lub miejsca pracy, i z powrotem</w:t>
            </w:r>
          </w:p>
          <w:p w:rsidR="004969F9" w:rsidRDefault="00496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D0" w:rsidRDefault="00496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 km </w:t>
            </w:r>
            <w:r w:rsidR="007E6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D0" w:rsidRDefault="00593B7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4969F9" w:rsidRPr="004969F9">
              <w:rPr>
                <w:rFonts w:ascii="Times New Roman" w:hAnsi="Times New Roman" w:cs="Times New Roman"/>
                <w:sz w:val="24"/>
                <w:szCs w:val="24"/>
              </w:rPr>
              <w:t>Liczba kilometrów przewozu drogami publicznymi z miejsca zamieszkania rodzica do miejsca pracy i z powrotem, jeżeli nie wykonywałby przewozu, o którym mowa w pkt.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4969F9" w:rsidRDefault="004969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9F9" w:rsidRDefault="004969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9F9" w:rsidRDefault="004969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 km</w:t>
            </w:r>
          </w:p>
        </w:tc>
      </w:tr>
      <w:tr w:rsidR="009C2D38" w:rsidTr="008407BF">
        <w:trPr>
          <w:trHeight w:val="687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38" w:rsidRDefault="009C2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Najkrótsza odległość od miejsca zamieszkania do przedszkola, szkoły lub ośrodka (liczba km)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D38" w:rsidRDefault="009C2D38" w:rsidP="009C2D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05C8" w:rsidRDefault="003205C8" w:rsidP="003205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                   ……………………………………</w:t>
      </w:r>
    </w:p>
    <w:p w:rsidR="003205C8" w:rsidRPr="00593B7A" w:rsidRDefault="003205C8" w:rsidP="00593B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D54D2" w:rsidRPr="007D54D2">
        <w:rPr>
          <w:rFonts w:ascii="Times New Roman" w:hAnsi="Times New Roman" w:cs="Times New Roman"/>
        </w:rPr>
        <w:t>(</w:t>
      </w:r>
      <w:r w:rsidRPr="007D54D2">
        <w:rPr>
          <w:rFonts w:ascii="Times New Roman" w:hAnsi="Times New Roman" w:cs="Times New Roman"/>
        </w:rPr>
        <w:t>Miejscowość i data</w:t>
      </w:r>
      <w:r w:rsidR="007D54D2" w:rsidRPr="007D54D2">
        <w:rPr>
          <w:rFonts w:ascii="Times New Roman" w:hAnsi="Times New Roman" w:cs="Times New Roman"/>
        </w:rPr>
        <w:t xml:space="preserve"> )</w:t>
      </w:r>
      <w:r w:rsidRPr="007D54D2">
        <w:rPr>
          <w:rFonts w:ascii="Times New Roman" w:hAnsi="Times New Roman" w:cs="Times New Roman"/>
        </w:rPr>
        <w:t xml:space="preserve">                                                        </w:t>
      </w:r>
      <w:r w:rsidR="007D54D2">
        <w:rPr>
          <w:rFonts w:ascii="Times New Roman" w:hAnsi="Times New Roman" w:cs="Times New Roman"/>
        </w:rPr>
        <w:t xml:space="preserve">         </w:t>
      </w:r>
      <w:r w:rsidRPr="007D54D2">
        <w:rPr>
          <w:rFonts w:ascii="Times New Roman" w:hAnsi="Times New Roman" w:cs="Times New Roman"/>
        </w:rPr>
        <w:t xml:space="preserve"> </w:t>
      </w:r>
      <w:r w:rsidR="007D54D2" w:rsidRPr="007D54D2">
        <w:rPr>
          <w:rFonts w:ascii="Times New Roman" w:hAnsi="Times New Roman" w:cs="Times New Roman"/>
        </w:rPr>
        <w:t>(</w:t>
      </w:r>
      <w:r w:rsidRPr="007D54D2">
        <w:rPr>
          <w:rFonts w:ascii="Times New Roman" w:hAnsi="Times New Roman" w:cs="Times New Roman"/>
        </w:rPr>
        <w:t>podpis wnioskodawcy</w:t>
      </w:r>
      <w:r w:rsidR="007D54D2">
        <w:rPr>
          <w:rFonts w:ascii="Times New Roman" w:hAnsi="Times New Roman" w:cs="Times New Roman"/>
          <w:sz w:val="24"/>
          <w:szCs w:val="24"/>
        </w:rPr>
        <w:t>)</w:t>
      </w:r>
    </w:p>
    <w:p w:rsidR="001067D9" w:rsidRDefault="001067D9" w:rsidP="009C2D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C2D38" w:rsidRDefault="009C2D38" w:rsidP="009C2D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 do wniosku *:</w:t>
      </w:r>
    </w:p>
    <w:p w:rsidR="001067D9" w:rsidRDefault="001067D9" w:rsidP="009C2D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06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8153"/>
        <w:gridCol w:w="709"/>
      </w:tblGrid>
      <w:tr w:rsidR="009C2D38" w:rsidTr="0065284B">
        <w:trPr>
          <w:trHeight w:val="30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38" w:rsidRDefault="009C2D38">
            <w:pPr>
              <w:spacing w:after="0" w:line="360" w:lineRule="auto"/>
              <w:ind w:left="-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38" w:rsidRDefault="009C2D38">
            <w:pPr>
              <w:spacing w:after="0" w:line="360" w:lineRule="auto"/>
              <w:ind w:left="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załącznika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D38" w:rsidTr="0065284B">
        <w:trPr>
          <w:trHeight w:val="33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38" w:rsidRDefault="009C2D38">
            <w:pPr>
              <w:spacing w:after="0" w:line="360" w:lineRule="auto"/>
              <w:ind w:left="-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38" w:rsidRDefault="009C2D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Aktualne orzeczenie o niepełnosprawności ucznia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D38" w:rsidTr="0065284B">
        <w:trPr>
          <w:trHeight w:val="78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36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C2D38" w:rsidRDefault="009C2D38">
            <w:pPr>
              <w:spacing w:after="0" w:line="36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38" w:rsidRDefault="009C2D38" w:rsidP="009C2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Aktualne orzeczenie z poradni psychologiczno-pedagogicznej o potrzebie kształcenia specjalnego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D38" w:rsidTr="0065284B">
        <w:trPr>
          <w:trHeight w:val="66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38" w:rsidRDefault="009C2D38">
            <w:pPr>
              <w:spacing w:after="0" w:line="36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38" w:rsidRDefault="009C2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Skierowanie ucznia do kształcenia specjalnego w danej placówce (dotyczy tylko szkół i ośrodków specjalnych)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D38" w:rsidTr="0065284B">
        <w:trPr>
          <w:trHeight w:val="77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9C2D38" w:rsidRDefault="009C2D38">
            <w:pPr>
              <w:spacing w:after="0" w:line="36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38" w:rsidRDefault="009C2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Potwierdzenie przyjęcia dziecka do szkoły lub ośrodka / zaświadczenie o kontynuacji nauki przez dziecko w szkole lub w ośrodku wydane przez dyrektora szkoły, przedszkola lub ośrodka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D38" w:rsidTr="0065284B">
        <w:trPr>
          <w:trHeight w:val="46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38" w:rsidRDefault="009C2D38">
            <w:pPr>
              <w:spacing w:after="0" w:line="36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Kserokopia dowodu rejestracyjnego samochodu**</w:t>
            </w:r>
          </w:p>
          <w:p w:rsidR="009C2D38" w:rsidRDefault="009C2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D38" w:rsidTr="0065284B">
        <w:trPr>
          <w:trHeight w:val="30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38" w:rsidRDefault="00593B7A">
            <w:pPr>
              <w:spacing w:after="0" w:line="36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86" w:rsidRDefault="009C2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dokumenty</w:t>
            </w:r>
            <w:r w:rsidR="001067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C2D38" w:rsidRPr="0036570C" w:rsidRDefault="00367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70C">
              <w:rPr>
                <w:rFonts w:ascii="Times New Roman" w:hAnsi="Times New Roman" w:cs="Times New Roman"/>
              </w:rPr>
              <w:t>np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6570C">
              <w:rPr>
                <w:rFonts w:ascii="Times New Roman" w:hAnsi="Times New Roman" w:cs="Times New Roman"/>
                <w:sz w:val="20"/>
                <w:szCs w:val="20"/>
              </w:rPr>
              <w:t xml:space="preserve">potwierdzenie </w:t>
            </w:r>
            <w:r w:rsidR="0036570C" w:rsidRPr="0036570C">
              <w:rPr>
                <w:rFonts w:ascii="Times New Roman" w:hAnsi="Times New Roman" w:cs="Times New Roman"/>
                <w:sz w:val="20"/>
                <w:szCs w:val="20"/>
              </w:rPr>
              <w:t xml:space="preserve">zużycia paliwa przez producenta pojazdu </w:t>
            </w:r>
          </w:p>
          <w:p w:rsidR="009C2D38" w:rsidRDefault="009C2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2D38" w:rsidRDefault="009C2D38" w:rsidP="009C2D38">
      <w:pPr>
        <w:spacing w:after="0" w:line="240" w:lineRule="auto"/>
        <w:rPr>
          <w:rFonts w:ascii="Times New Roman" w:hAnsi="Times New Roman" w:cs="Times New Roman"/>
          <w:b/>
        </w:rPr>
      </w:pPr>
    </w:p>
    <w:p w:rsidR="009C2D38" w:rsidRPr="003205C8" w:rsidRDefault="009C2D38" w:rsidP="009C2D38">
      <w:pPr>
        <w:spacing w:after="0" w:line="240" w:lineRule="auto"/>
        <w:rPr>
          <w:rFonts w:ascii="Times New Roman" w:hAnsi="Times New Roman" w:cs="Times New Roman"/>
        </w:rPr>
      </w:pPr>
      <w:r w:rsidRPr="003205C8">
        <w:rPr>
          <w:rFonts w:ascii="Times New Roman" w:hAnsi="Times New Roman" w:cs="Times New Roman"/>
        </w:rPr>
        <w:t>*      dołączony do wniosku dokument zaznaczyć znakiem X</w:t>
      </w:r>
    </w:p>
    <w:p w:rsidR="009C2D38" w:rsidRPr="003205C8" w:rsidRDefault="009C2D38" w:rsidP="009C2D38">
      <w:pPr>
        <w:spacing w:after="0" w:line="240" w:lineRule="auto"/>
        <w:rPr>
          <w:rFonts w:ascii="Times New Roman" w:hAnsi="Times New Roman" w:cs="Times New Roman"/>
        </w:rPr>
      </w:pPr>
      <w:r w:rsidRPr="003205C8">
        <w:rPr>
          <w:rFonts w:ascii="Times New Roman" w:hAnsi="Times New Roman" w:cs="Times New Roman"/>
        </w:rPr>
        <w:t>**    dotyczy dowozu prywatnym samochodem</w:t>
      </w:r>
    </w:p>
    <w:p w:rsidR="009C2D38" w:rsidRDefault="009C2D38" w:rsidP="009C2D38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205C8" w:rsidRDefault="003205C8" w:rsidP="00FA357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1067D9" w:rsidRDefault="007F0BE7" w:rsidP="00FA3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podstawie art. 6 ust 1 lit. a Rozporządzenia Parlamentu Europejskiego i Rady (UE) 2016/679 z dn. 27 kwietnia 2016 r. w sprawie ochrony osób fizycznych w zwią</w:t>
      </w:r>
      <w:r w:rsidR="00FA3576">
        <w:rPr>
          <w:rFonts w:ascii="Times New Roman" w:eastAsia="Times New Roman" w:hAnsi="Times New Roman" w:cs="Times New Roman"/>
        </w:rPr>
        <w:t xml:space="preserve">zku </w:t>
      </w:r>
      <w:r>
        <w:rPr>
          <w:rFonts w:ascii="Times New Roman" w:eastAsia="Times New Roman" w:hAnsi="Times New Roman" w:cs="Times New Roman"/>
        </w:rPr>
        <w:t>z przetwarzaniem danych osobowych i w sprawie swobodnego przepł</w:t>
      </w:r>
      <w:r w:rsidR="00FA3576">
        <w:rPr>
          <w:rFonts w:ascii="Times New Roman" w:eastAsia="Times New Roman" w:hAnsi="Times New Roman" w:cs="Times New Roman"/>
        </w:rPr>
        <w:t xml:space="preserve">ywu tych danych oraz uchylenia </w:t>
      </w:r>
      <w:r>
        <w:rPr>
          <w:rFonts w:ascii="Times New Roman" w:eastAsia="Times New Roman" w:hAnsi="Times New Roman" w:cs="Times New Roman"/>
        </w:rPr>
        <w:t>dyrektywy 95/46/WE wyrażam zgodę na przetwarzanie danych osobowych w postaci numeru telefonu kontaktowego przez Wójta Gminy Wejherowo w celu</w:t>
      </w:r>
      <w:r w:rsidR="00FA3576">
        <w:rPr>
          <w:rFonts w:ascii="Times New Roman" w:eastAsia="Times New Roman" w:hAnsi="Times New Roman" w:cs="Times New Roman"/>
        </w:rPr>
        <w:t xml:space="preserve"> rozpatrzenia niniejszego wniosku zawarcia i realizacji umowy, </w:t>
      </w:r>
      <w:r w:rsidR="00FA3576">
        <w:rPr>
          <w:rFonts w:ascii="Times New Roman" w:eastAsia="Times New Roman" w:hAnsi="Times New Roman" w:cs="Times New Roman"/>
        </w:rPr>
        <w:br/>
        <w:t xml:space="preserve">o której mowa w </w:t>
      </w:r>
      <w:r>
        <w:rPr>
          <w:rFonts w:ascii="Times New Roman" w:eastAsia="Times New Roman" w:hAnsi="Times New Roman" w:cs="Times New Roman"/>
        </w:rPr>
        <w:t xml:space="preserve"> </w:t>
      </w:r>
      <w:r w:rsidR="00FA3576" w:rsidRPr="00FA3576">
        <w:rPr>
          <w:rFonts w:ascii="Times New Roman" w:eastAsia="Times New Roman" w:hAnsi="Times New Roman" w:cs="Times New Roman"/>
        </w:rPr>
        <w:t>39</w:t>
      </w:r>
      <w:r w:rsidR="00FA3576">
        <w:rPr>
          <w:rFonts w:ascii="Times New Roman" w:eastAsia="Times New Roman" w:hAnsi="Times New Roman" w:cs="Times New Roman"/>
        </w:rPr>
        <w:t xml:space="preserve"> </w:t>
      </w:r>
      <w:r w:rsidR="00FA3576" w:rsidRPr="00FA3576">
        <w:rPr>
          <w:rFonts w:ascii="Times New Roman" w:eastAsia="Times New Roman" w:hAnsi="Times New Roman" w:cs="Times New Roman"/>
        </w:rPr>
        <w:t>a ust. 4 ustawy z dnia 14 grudnia 2016 r. Prawo Oświatowe.</w:t>
      </w:r>
    </w:p>
    <w:p w:rsidR="00FA3576" w:rsidRDefault="00FA3576" w:rsidP="00FA3576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FA3576" w:rsidRDefault="00FA3576" w:rsidP="00FA3576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FA3576" w:rsidRDefault="00FA3576" w:rsidP="00FA35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:rsidR="00FA3576" w:rsidRPr="00593B7A" w:rsidRDefault="00FA3576" w:rsidP="00FA35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D54D2">
        <w:rPr>
          <w:rFonts w:ascii="Times New Roman" w:hAnsi="Times New Roman" w:cs="Times New Roman"/>
        </w:rPr>
        <w:t xml:space="preserve">(Miejscowość i data )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7D54D2">
        <w:rPr>
          <w:rFonts w:ascii="Times New Roman" w:hAnsi="Times New Roman" w:cs="Times New Roman"/>
        </w:rPr>
        <w:t xml:space="preserve"> (podpis wnioskodawcy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067D9" w:rsidRDefault="001067D9" w:rsidP="00FA357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7F0BE7" w:rsidRDefault="007F0BE7" w:rsidP="00C31CF6">
      <w:pPr>
        <w:spacing w:after="0"/>
        <w:rPr>
          <w:rFonts w:ascii="Times New Roman" w:hAnsi="Times New Roman" w:cs="Times New Roman"/>
          <w:b/>
          <w:bCs/>
        </w:rPr>
      </w:pPr>
    </w:p>
    <w:p w:rsidR="001067D9" w:rsidRPr="00254C20" w:rsidRDefault="001067D9" w:rsidP="00FA357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54C20">
        <w:rPr>
          <w:rFonts w:ascii="Times New Roman" w:hAnsi="Times New Roman" w:cs="Times New Roman"/>
          <w:b/>
        </w:rPr>
        <w:t xml:space="preserve">KLAUZULA  INFORMACYJNA </w:t>
      </w:r>
      <w:r w:rsidR="00FA3576">
        <w:rPr>
          <w:rFonts w:ascii="Times New Roman" w:hAnsi="Times New Roman" w:cs="Times New Roman"/>
          <w:b/>
        </w:rPr>
        <w:t>DOTYCZĄCA PRZETWARZANIA DANYCH OSOBOWYCH</w:t>
      </w:r>
    </w:p>
    <w:p w:rsidR="00FA3576" w:rsidRPr="00FA3576" w:rsidRDefault="00FA3576" w:rsidP="00FA3576">
      <w:p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FA3576">
        <w:rPr>
          <w:rFonts w:ascii="Times New Roman" w:hAnsi="Times New Roman" w:cs="Times New Roman"/>
          <w:bCs/>
        </w:rPr>
        <w:t>Na podstawie art. 13 ust. 1 i 2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– zwanego dalej Rozporządzeniem, informujemy, iż:</w:t>
      </w:r>
    </w:p>
    <w:p w:rsidR="00540667" w:rsidRPr="00441D29" w:rsidRDefault="00540667" w:rsidP="007F0BE7">
      <w:pPr>
        <w:numPr>
          <w:ilvl w:val="0"/>
          <w:numId w:val="3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441D29">
        <w:rPr>
          <w:rFonts w:ascii="Times New Roman" w:hAnsi="Times New Roman" w:cs="Times New Roman"/>
        </w:rPr>
        <w:t>Administratorem Pani/Pana danych osobowych jest Wójt Gminy Wejherowo, ul. Transportowa 1, 84-200 Wejherowo, adres e-mail: sekretariat@ugwejherowo.pl.</w:t>
      </w:r>
    </w:p>
    <w:p w:rsidR="00540667" w:rsidRPr="00441D29" w:rsidRDefault="00540667" w:rsidP="007F0BE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41D29">
        <w:rPr>
          <w:rFonts w:ascii="Times New Roman" w:eastAsia="Times New Roman" w:hAnsi="Times New Roman" w:cs="Times New Roman"/>
          <w:lang w:eastAsia="pl-PL"/>
        </w:rPr>
        <w:t xml:space="preserve">We wszystkich sprawach związanych z ochroną i przetwarzaniem danych osobowych mogą Państwo kontaktować się z Inspektorem Ochrony Danych Osobowych: iod@ugwejherowo.pl </w:t>
      </w:r>
    </w:p>
    <w:p w:rsidR="007F0BE7" w:rsidRPr="007F0BE7" w:rsidRDefault="00540667" w:rsidP="007F0BE7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 w:cs="Times New Roman"/>
        </w:rPr>
      </w:pPr>
      <w:r w:rsidRPr="00441D29">
        <w:rPr>
          <w:rFonts w:ascii="Times New Roman" w:hAnsi="Times New Roman" w:cs="Times New Roman"/>
        </w:rPr>
        <w:lastRenderedPageBreak/>
        <w:t xml:space="preserve">Pani/Pana </w:t>
      </w:r>
      <w:r w:rsidRPr="00441D29">
        <w:rPr>
          <w:rFonts w:ascii="Times New Roman" w:eastAsia="Times New Roman" w:hAnsi="Times New Roman" w:cs="Times New Roman"/>
          <w:lang w:eastAsia="pl-PL"/>
        </w:rPr>
        <w:t>dane osobowe będą  przetwarzane w zakresie niezbędnym do realizacji celów lub uprawnień a</w:t>
      </w:r>
      <w:r w:rsidR="00A23920" w:rsidRPr="00441D29">
        <w:rPr>
          <w:rFonts w:ascii="Times New Roman" w:eastAsia="Times New Roman" w:hAnsi="Times New Roman" w:cs="Times New Roman"/>
          <w:lang w:eastAsia="pl-PL"/>
        </w:rPr>
        <w:t>dministratora, w szczególności</w:t>
      </w:r>
      <w:r w:rsidR="007F0BE7">
        <w:rPr>
          <w:rFonts w:ascii="Times New Roman" w:eastAsia="Times New Roman" w:hAnsi="Times New Roman" w:cs="Times New Roman"/>
          <w:lang w:eastAsia="pl-PL"/>
        </w:rPr>
        <w:t>:</w:t>
      </w:r>
    </w:p>
    <w:p w:rsidR="007A7C1B" w:rsidRPr="007F0BE7" w:rsidRDefault="00540667" w:rsidP="007F0BE7">
      <w:pPr>
        <w:pStyle w:val="Akapitzlist"/>
        <w:numPr>
          <w:ilvl w:val="0"/>
          <w:numId w:val="7"/>
        </w:numPr>
        <w:spacing w:after="160"/>
        <w:jc w:val="both"/>
        <w:rPr>
          <w:rFonts w:ascii="Times New Roman" w:hAnsi="Times New Roman" w:cs="Times New Roman"/>
        </w:rPr>
      </w:pPr>
      <w:r w:rsidRPr="00441D29">
        <w:rPr>
          <w:rFonts w:ascii="Times New Roman" w:hAnsi="Times New Roman" w:cs="Times New Roman"/>
          <w:iCs/>
          <w:color w:val="000000"/>
        </w:rPr>
        <w:t>w celu</w:t>
      </w:r>
      <w:r w:rsidR="007F0BE7">
        <w:rPr>
          <w:rFonts w:ascii="Times New Roman" w:hAnsi="Times New Roman" w:cs="Times New Roman"/>
          <w:iCs/>
          <w:color w:val="000000"/>
        </w:rPr>
        <w:t xml:space="preserve"> </w:t>
      </w:r>
      <w:r w:rsidRPr="007F0BE7">
        <w:rPr>
          <w:rFonts w:ascii="Times New Roman" w:hAnsi="Times New Roman" w:cs="Times New Roman"/>
          <w:iCs/>
          <w:color w:val="000000"/>
        </w:rPr>
        <w:t>rozpatrzenia i realizacji wniosku o zwrot przez Gminę kosztów przewozu ucznia niepełnosprawnego</w:t>
      </w:r>
      <w:r w:rsidR="007F0BE7">
        <w:rPr>
          <w:rFonts w:ascii="Times New Roman" w:hAnsi="Times New Roman" w:cs="Times New Roman"/>
          <w:iCs/>
          <w:color w:val="000000"/>
        </w:rPr>
        <w:t xml:space="preserve"> do przedszkola, szkoły lub ośrodka</w:t>
      </w:r>
      <w:r w:rsidR="00441D29" w:rsidRPr="007F0BE7">
        <w:rPr>
          <w:rFonts w:ascii="Times New Roman" w:hAnsi="Times New Roman" w:cs="Times New Roman"/>
          <w:iCs/>
          <w:color w:val="000000"/>
        </w:rPr>
        <w:t xml:space="preserve"> samochodem prywatnym lub środkami komunikacji publicznej</w:t>
      </w:r>
      <w:r w:rsidR="00FA3576">
        <w:rPr>
          <w:rFonts w:ascii="Times New Roman" w:hAnsi="Times New Roman" w:cs="Times New Roman"/>
          <w:iCs/>
          <w:color w:val="000000"/>
        </w:rPr>
        <w:t>,</w:t>
      </w:r>
      <w:r w:rsidR="007F0BE7">
        <w:rPr>
          <w:rFonts w:ascii="Times New Roman" w:hAnsi="Times New Roman" w:cs="Times New Roman"/>
          <w:iCs/>
          <w:color w:val="000000"/>
        </w:rPr>
        <w:t xml:space="preserve"> w</w:t>
      </w:r>
      <w:r w:rsidR="00441D29" w:rsidRPr="007F0BE7">
        <w:rPr>
          <w:rFonts w:ascii="Times New Roman" w:hAnsi="Times New Roman" w:cs="Times New Roman"/>
          <w:iCs/>
          <w:color w:val="000000"/>
        </w:rPr>
        <w:t xml:space="preserve"> </w:t>
      </w:r>
      <w:r w:rsidR="007F0BE7">
        <w:rPr>
          <w:rFonts w:ascii="Times New Roman" w:hAnsi="Times New Roman" w:cs="Times New Roman"/>
          <w:iCs/>
          <w:color w:val="000000"/>
        </w:rPr>
        <w:t xml:space="preserve">celu </w:t>
      </w:r>
      <w:r w:rsidR="00441D29" w:rsidRPr="007F0BE7">
        <w:rPr>
          <w:rFonts w:ascii="Times New Roman" w:hAnsi="Times New Roman" w:cs="Times New Roman"/>
          <w:iCs/>
          <w:color w:val="000000"/>
        </w:rPr>
        <w:t>organizacji bezpłatnego dowozu ucznia do szkoły</w:t>
      </w:r>
      <w:r w:rsidR="00FA3576">
        <w:rPr>
          <w:rFonts w:ascii="Times New Roman" w:hAnsi="Times New Roman" w:cs="Times New Roman"/>
          <w:iCs/>
          <w:color w:val="000000"/>
        </w:rPr>
        <w:t xml:space="preserve"> oraz w celu </w:t>
      </w:r>
      <w:r w:rsidR="00FA3576" w:rsidRPr="00FA3576">
        <w:rPr>
          <w:rFonts w:ascii="Times New Roman" w:hAnsi="Times New Roman" w:cs="Times New Roman"/>
        </w:rPr>
        <w:t>zawarcia w powyższym zakresie umowy, o której mowa w art. 39a ust. 4 ustawy z dnia 14 g</w:t>
      </w:r>
      <w:r w:rsidR="00FA3576">
        <w:rPr>
          <w:rFonts w:ascii="Times New Roman" w:hAnsi="Times New Roman" w:cs="Times New Roman"/>
        </w:rPr>
        <w:t>rudnia 2016 r. Prawo Oświatowe</w:t>
      </w:r>
      <w:r w:rsidRPr="007F0BE7">
        <w:rPr>
          <w:rFonts w:ascii="Times New Roman" w:hAnsi="Times New Roman" w:cs="Times New Roman"/>
          <w:iCs/>
          <w:color w:val="000000"/>
        </w:rPr>
        <w:t xml:space="preserve"> na podstawie art. 6 ust.</w:t>
      </w:r>
      <w:r w:rsidR="007F0BE7">
        <w:rPr>
          <w:rFonts w:ascii="Times New Roman" w:hAnsi="Times New Roman" w:cs="Times New Roman"/>
          <w:iCs/>
          <w:color w:val="000000"/>
        </w:rPr>
        <w:t xml:space="preserve"> a, b, </w:t>
      </w:r>
      <w:r w:rsidRPr="007F0BE7">
        <w:rPr>
          <w:rFonts w:ascii="Times New Roman" w:hAnsi="Times New Roman" w:cs="Times New Roman"/>
          <w:iCs/>
          <w:color w:val="000000"/>
        </w:rPr>
        <w:t xml:space="preserve">c i e </w:t>
      </w:r>
      <w:r w:rsidR="00A23920" w:rsidRPr="007F0BE7">
        <w:rPr>
          <w:rFonts w:ascii="Times New Roman" w:hAnsi="Times New Roman" w:cs="Times New Roman"/>
          <w:iCs/>
          <w:color w:val="000000"/>
        </w:rPr>
        <w:t xml:space="preserve">oraz art. 9 ust. 2 lit. b </w:t>
      </w:r>
      <w:r w:rsidRPr="007F0BE7">
        <w:rPr>
          <w:rFonts w:ascii="Times New Roman" w:hAnsi="Times New Roman" w:cs="Times New Roman"/>
          <w:iCs/>
          <w:color w:val="000000"/>
        </w:rPr>
        <w:t>rozporządzenia o ochronie danych osobowych,</w:t>
      </w:r>
    </w:p>
    <w:p w:rsidR="00FA3576" w:rsidRDefault="001067D9" w:rsidP="00FA3576">
      <w:pPr>
        <w:pStyle w:val="Akapitzlist"/>
        <w:numPr>
          <w:ilvl w:val="0"/>
          <w:numId w:val="7"/>
        </w:numPr>
        <w:spacing w:after="160"/>
        <w:jc w:val="both"/>
        <w:rPr>
          <w:rFonts w:ascii="Times New Roman" w:hAnsi="Times New Roman" w:cs="Times New Roman"/>
        </w:rPr>
      </w:pPr>
      <w:r w:rsidRPr="007F0BE7">
        <w:rPr>
          <w:rFonts w:ascii="Times New Roman" w:hAnsi="Times New Roman" w:cs="Times New Roman"/>
        </w:rPr>
        <w:t>umożliwienia przeprowadzenia przetargu nieograniczonego na podstawie przepisów ustawy z dnia 29 stycznia 2004 r. Prawo Zamówień Publicznych (Dz. U. z 2017 r. poz. 1579 z późn.zm.) na świadczenie usług transportowych w zakresie dowozu dzieci niepełnosprawnych zamieszkałych na terenie Gminy Wejherowo, na trasie z domu do placówki oświatowej i z powrotem wraz z zapewnieniem opieki w czasi</w:t>
      </w:r>
      <w:r w:rsidR="007F0BE7">
        <w:rPr>
          <w:rFonts w:ascii="Times New Roman" w:hAnsi="Times New Roman" w:cs="Times New Roman"/>
        </w:rPr>
        <w:t xml:space="preserve">e dowożenia. </w:t>
      </w:r>
    </w:p>
    <w:p w:rsidR="00FA3576" w:rsidRDefault="007A7C1B" w:rsidP="00FA3576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 w:cs="Times New Roman"/>
        </w:rPr>
      </w:pPr>
      <w:r w:rsidRPr="00FA3576">
        <w:rPr>
          <w:rFonts w:ascii="Times New Roman" w:hAnsi="Times New Roman" w:cs="Times New Roman"/>
        </w:rPr>
        <w:t>Odbiorcami danych osobowych mogą być inni administratorzy danych, którzy otrzymają dane w związku z realizacją własnych celów np. podmioty prowadzące działalność pocztową lub kurierską, podmioty, którym dane zostaną powierzone do zrealizowania celów przetwarzania, podmioty, którym należy udostępnić dane osobowe na podstawie przepisów prawa.</w:t>
      </w:r>
    </w:p>
    <w:p w:rsidR="00FA3576" w:rsidRDefault="001067D9" w:rsidP="00FA3576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 w:cs="Times New Roman"/>
        </w:rPr>
      </w:pPr>
      <w:r w:rsidRPr="00FA3576">
        <w:rPr>
          <w:rFonts w:ascii="Times New Roman" w:hAnsi="Times New Roman" w:cs="Times New Roman"/>
        </w:rPr>
        <w:t xml:space="preserve">Podane przez Panią/Pana dane osobowe będą przechowywane  przez okres realizacji przewozu ucznia do placówki oświatowej, a </w:t>
      </w:r>
      <w:r w:rsidR="007A7C1B" w:rsidRPr="00FA3576">
        <w:rPr>
          <w:rFonts w:ascii="Times New Roman" w:hAnsi="Times New Roman" w:cs="Times New Roman"/>
        </w:rPr>
        <w:t xml:space="preserve"> ponadto przez okres wynikający z obowiązujących przepisów prawa</w:t>
      </w:r>
      <w:r w:rsidRPr="00FA3576">
        <w:rPr>
          <w:rFonts w:ascii="Times New Roman" w:hAnsi="Times New Roman" w:cs="Times New Roman"/>
        </w:rPr>
        <w:t xml:space="preserve">. </w:t>
      </w:r>
    </w:p>
    <w:p w:rsidR="00FA3576" w:rsidRPr="00FA3576" w:rsidRDefault="001E456D" w:rsidP="00FA3576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 w:cs="Times New Roman"/>
        </w:rPr>
      </w:pPr>
      <w:r w:rsidRPr="00FA3576">
        <w:rPr>
          <w:rFonts w:ascii="Times New Roman" w:hAnsi="Times New Roman" w:cs="Times New Roman"/>
          <w:bCs/>
        </w:rPr>
        <w:t>W zakresie i granicach określonych w rozporządzeniu o ochronie danych osobowych, w związku z przetwarzaniem Pani/Pana danych osobowych posiadają Państwo prawo dostępu do treści swoich danych, prawo ich sprostowania i uzupełnienia oraz prawo do ograniczenia przetwarzania, prawo do wniesienia sprzeciwu wobec przetwarzania danych, prawo do usunięcia danych</w:t>
      </w:r>
      <w:r w:rsidR="00441D29" w:rsidRPr="00FA3576">
        <w:rPr>
          <w:rFonts w:ascii="Times New Roman" w:hAnsi="Times New Roman" w:cs="Times New Roman"/>
          <w:bCs/>
        </w:rPr>
        <w:t xml:space="preserve"> przetwarzanych na podstawie zgody</w:t>
      </w:r>
      <w:r w:rsidRPr="00FA3576">
        <w:rPr>
          <w:rFonts w:ascii="Times New Roman" w:hAnsi="Times New Roman" w:cs="Times New Roman"/>
          <w:bCs/>
        </w:rPr>
        <w:t xml:space="preserve">. </w:t>
      </w:r>
    </w:p>
    <w:p w:rsidR="00FA3576" w:rsidRPr="00FA3576" w:rsidRDefault="00FA3576" w:rsidP="00FA3576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 w:cs="Times New Roman"/>
        </w:rPr>
      </w:pPr>
      <w:r w:rsidRPr="00FA3576">
        <w:rPr>
          <w:rFonts w:ascii="Times New Roman" w:hAnsi="Times New Roman" w:cs="Times New Roman"/>
          <w:bCs/>
        </w:rPr>
        <w:t>P</w:t>
      </w:r>
      <w:r w:rsidR="001E456D" w:rsidRPr="00FA3576">
        <w:rPr>
          <w:rFonts w:ascii="Times New Roman" w:hAnsi="Times New Roman" w:cs="Times New Roman"/>
          <w:color w:val="000000"/>
        </w:rPr>
        <w:t>rzysługuje Pani/Panu prawo wniesienia skargi do organu nadzorczego, tj. Prezesa Urzędu Ochrony Danych Osobowych (ul. Stawki 2, 00-193 Warszawa), gdy przetwarzanie przez Administratora danych osobowych narusza przepisy o ochronie danych osobowych.</w:t>
      </w:r>
    </w:p>
    <w:p w:rsidR="00FA3576" w:rsidRDefault="001E456D" w:rsidP="00FA3576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 w:cs="Times New Roman"/>
        </w:rPr>
      </w:pPr>
      <w:r w:rsidRPr="00FA3576">
        <w:rPr>
          <w:rFonts w:ascii="Times New Roman" w:hAnsi="Times New Roman" w:cs="Times New Roman"/>
        </w:rPr>
        <w:t xml:space="preserve">Podanie danych osobowych wskazanych we wniosku jest niezbędne do </w:t>
      </w:r>
      <w:r w:rsidR="00441D29" w:rsidRPr="00FA3576">
        <w:rPr>
          <w:rFonts w:ascii="Times New Roman" w:hAnsi="Times New Roman" w:cs="Times New Roman"/>
        </w:rPr>
        <w:t xml:space="preserve">rozpatrzenia wniosku o zwrot kosztów przewozu ucznia do przedszkola, szkoły lub ośrodka środkami komunikacji publicznej lub samochodem prywatnym oraz w celu organizacji bezpłatnego dowozu ucznia do szkoły i zawarcia w powyższym zakresie umowy, o której mowa w art. 39a ust. 4 ustawy z dnia 14 grudnia 2016 r. Prawo Oświatowe. </w:t>
      </w:r>
    </w:p>
    <w:p w:rsidR="00FA3576" w:rsidRPr="00FA3576" w:rsidRDefault="001E456D" w:rsidP="00FA3576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 w:cs="Times New Roman"/>
        </w:rPr>
      </w:pPr>
      <w:r w:rsidRPr="00FA3576">
        <w:rPr>
          <w:rFonts w:ascii="Times New Roman" w:hAnsi="Times New Roman" w:cs="Times New Roman"/>
        </w:rPr>
        <w:t xml:space="preserve">Podanie </w:t>
      </w:r>
      <w:r w:rsidR="00FA3576">
        <w:rPr>
          <w:rFonts w:ascii="Times New Roman" w:hAnsi="Times New Roman" w:cs="Times New Roman"/>
        </w:rPr>
        <w:t xml:space="preserve">numeru telefonu jest dobrowolne. </w:t>
      </w:r>
      <w:r w:rsidRPr="00FA3576">
        <w:rPr>
          <w:rFonts w:ascii="Times New Roman" w:hAnsi="Times New Roman" w:cs="Times New Roman"/>
        </w:rPr>
        <w:t xml:space="preserve"> </w:t>
      </w:r>
      <w:r w:rsidR="00FA3576">
        <w:rPr>
          <w:rFonts w:ascii="Times New Roman" w:hAnsi="Times New Roman" w:cs="Times New Roman"/>
        </w:rPr>
        <w:t>Jego podanie</w:t>
      </w:r>
      <w:r w:rsidRPr="00FA3576">
        <w:rPr>
          <w:rFonts w:ascii="Times New Roman" w:hAnsi="Times New Roman" w:cs="Times New Roman"/>
        </w:rPr>
        <w:t xml:space="preserve"> ułatwi Administratorowi kontakt z Wnioskodawcą w celu zawarcia i realizacji umowy</w:t>
      </w:r>
      <w:r w:rsidR="00FA3576" w:rsidRPr="00FA3576">
        <w:rPr>
          <w:rFonts w:ascii="Times New Roman" w:hAnsi="Times New Roman" w:cs="Times New Roman"/>
        </w:rPr>
        <w:t xml:space="preserve"> o której mowa w art. 39</w:t>
      </w:r>
      <w:r w:rsidR="00FA3576">
        <w:rPr>
          <w:rFonts w:ascii="Times New Roman" w:hAnsi="Times New Roman" w:cs="Times New Roman"/>
        </w:rPr>
        <w:t xml:space="preserve"> </w:t>
      </w:r>
      <w:r w:rsidR="00FA3576" w:rsidRPr="00FA3576">
        <w:rPr>
          <w:rFonts w:ascii="Times New Roman" w:hAnsi="Times New Roman" w:cs="Times New Roman"/>
        </w:rPr>
        <w:t xml:space="preserve">a ust. 4 ustawy z dnia 14 grudnia 2016 r. Prawo Oświatowe. </w:t>
      </w:r>
      <w:r w:rsidRPr="00FA3576">
        <w:rPr>
          <w:rFonts w:ascii="Times New Roman" w:hAnsi="Times New Roman" w:cs="Times New Roman"/>
        </w:rPr>
        <w:t>Zgoda na przetwarzanie numeru telefonu może być w każdej chwili wycofana poprzez złożenie pisemnego wniosku do Administratora.</w:t>
      </w:r>
    </w:p>
    <w:p w:rsidR="00FA3576" w:rsidRDefault="001E456D" w:rsidP="00FA3576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 w:cs="Times New Roman"/>
        </w:rPr>
      </w:pPr>
      <w:r w:rsidRPr="00FA3576">
        <w:rPr>
          <w:rFonts w:ascii="Times New Roman" w:hAnsi="Times New Roman" w:cs="Times New Roman"/>
        </w:rPr>
        <w:t xml:space="preserve">W oparciu o dane osobowe administrator nie będzie podejmował zautomatyzowanych decyzji, w tym decyzji będących wynikiem profilowania.  </w:t>
      </w:r>
    </w:p>
    <w:p w:rsidR="001E456D" w:rsidRPr="00FA3576" w:rsidRDefault="001E456D" w:rsidP="00FA3576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 w:cs="Times New Roman"/>
        </w:rPr>
      </w:pPr>
      <w:r w:rsidRPr="00FA3576">
        <w:rPr>
          <w:rFonts w:ascii="Times New Roman" w:hAnsi="Times New Roman" w:cs="Times New Roman"/>
        </w:rPr>
        <w:t>Administrator nie przewiduje przekazywania Pani/Pana danych osobowych do państwa trzeciego, tj. państwa, które nie należy do Europejskiego Obszaru Gospodarczego, ani do organizacji międzynarodowych.</w:t>
      </w:r>
    </w:p>
    <w:p w:rsidR="00FA3576" w:rsidRDefault="00FA3576" w:rsidP="00FA35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3576" w:rsidRDefault="00FA3576" w:rsidP="00FA35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:rsidR="00FA3576" w:rsidRPr="00FA3576" w:rsidRDefault="00FA3576" w:rsidP="00FA35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D54D2">
        <w:rPr>
          <w:rFonts w:ascii="Times New Roman" w:hAnsi="Times New Roman" w:cs="Times New Roman"/>
        </w:rPr>
        <w:t xml:space="preserve">(Miejscowość i data )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7D54D2">
        <w:rPr>
          <w:rFonts w:ascii="Times New Roman" w:hAnsi="Times New Roman" w:cs="Times New Roman"/>
        </w:rPr>
        <w:t xml:space="preserve"> (podpis wnioskodawcy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067D9" w:rsidRDefault="001067D9" w:rsidP="007F0BE7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</w:p>
    <w:sectPr w:rsidR="001067D9" w:rsidSect="001067D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5BC1"/>
    <w:multiLevelType w:val="hybridMultilevel"/>
    <w:tmpl w:val="1A5CA0CE"/>
    <w:lvl w:ilvl="0" w:tplc="918C4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B5C55"/>
    <w:multiLevelType w:val="hybridMultilevel"/>
    <w:tmpl w:val="FC60B666"/>
    <w:lvl w:ilvl="0" w:tplc="918C4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E7746"/>
    <w:multiLevelType w:val="hybridMultilevel"/>
    <w:tmpl w:val="AEE042FE"/>
    <w:lvl w:ilvl="0" w:tplc="5AC6CC9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A4609"/>
    <w:multiLevelType w:val="hybridMultilevel"/>
    <w:tmpl w:val="1A5CA0CE"/>
    <w:lvl w:ilvl="0" w:tplc="918C4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71750"/>
    <w:multiLevelType w:val="hybridMultilevel"/>
    <w:tmpl w:val="27A6792E"/>
    <w:lvl w:ilvl="0" w:tplc="4334AA8C">
      <w:start w:val="1"/>
      <w:numFmt w:val="lowerLetter"/>
      <w:lvlText w:val="%1)"/>
      <w:lvlJc w:val="left"/>
      <w:pPr>
        <w:ind w:left="121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47832088"/>
    <w:multiLevelType w:val="hybridMultilevel"/>
    <w:tmpl w:val="AAEA6E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26917"/>
    <w:multiLevelType w:val="hybridMultilevel"/>
    <w:tmpl w:val="63F667F4"/>
    <w:lvl w:ilvl="0" w:tplc="146011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56777"/>
    <w:multiLevelType w:val="hybridMultilevel"/>
    <w:tmpl w:val="F10AB67A"/>
    <w:lvl w:ilvl="0" w:tplc="4E5C8E26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FB5E12"/>
    <w:multiLevelType w:val="hybridMultilevel"/>
    <w:tmpl w:val="780C05F6"/>
    <w:lvl w:ilvl="0" w:tplc="17AA2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A4"/>
    <w:rsid w:val="001067D9"/>
    <w:rsid w:val="001E456D"/>
    <w:rsid w:val="00255782"/>
    <w:rsid w:val="00257DC0"/>
    <w:rsid w:val="00262179"/>
    <w:rsid w:val="002B651F"/>
    <w:rsid w:val="003205C8"/>
    <w:rsid w:val="0036570C"/>
    <w:rsid w:val="00367686"/>
    <w:rsid w:val="003C5943"/>
    <w:rsid w:val="00441D29"/>
    <w:rsid w:val="004969F9"/>
    <w:rsid w:val="00540667"/>
    <w:rsid w:val="00593B7A"/>
    <w:rsid w:val="0065284B"/>
    <w:rsid w:val="006A7C0B"/>
    <w:rsid w:val="006C34F9"/>
    <w:rsid w:val="007A7C1B"/>
    <w:rsid w:val="007D54D2"/>
    <w:rsid w:val="007E63D0"/>
    <w:rsid w:val="007F0BE7"/>
    <w:rsid w:val="008407BF"/>
    <w:rsid w:val="008D1BA4"/>
    <w:rsid w:val="00974378"/>
    <w:rsid w:val="009A1BEB"/>
    <w:rsid w:val="009C2D38"/>
    <w:rsid w:val="009E436E"/>
    <w:rsid w:val="00A23920"/>
    <w:rsid w:val="00B42BDC"/>
    <w:rsid w:val="00C31CF6"/>
    <w:rsid w:val="00C852BD"/>
    <w:rsid w:val="00C9416A"/>
    <w:rsid w:val="00D716F3"/>
    <w:rsid w:val="00DC4F0C"/>
    <w:rsid w:val="00DE784A"/>
    <w:rsid w:val="00EF4A01"/>
    <w:rsid w:val="00FA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9F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9C2D38"/>
    <w:pPr>
      <w:ind w:left="720"/>
      <w:contextualSpacing/>
    </w:pPr>
  </w:style>
  <w:style w:type="character" w:styleId="Hipercze">
    <w:name w:val="Hyperlink"/>
    <w:semiHidden/>
    <w:unhideWhenUsed/>
    <w:rsid w:val="003C5943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378"/>
    <w:rPr>
      <w:rFonts w:ascii="Tahoma" w:eastAsiaTheme="minorHAns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9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9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9F9"/>
    <w:rPr>
      <w:rFonts w:asciiTheme="minorHAnsi" w:eastAsiaTheme="minorHAnsi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9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9F9"/>
    <w:rPr>
      <w:rFonts w:asciiTheme="minorHAnsi" w:eastAsiaTheme="minorHAnsi" w:hAnsiTheme="minorHAnsi" w:cstheme="minorBidi"/>
      <w:b/>
      <w:bCs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540667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9F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9C2D38"/>
    <w:pPr>
      <w:ind w:left="720"/>
      <w:contextualSpacing/>
    </w:pPr>
  </w:style>
  <w:style w:type="character" w:styleId="Hipercze">
    <w:name w:val="Hyperlink"/>
    <w:semiHidden/>
    <w:unhideWhenUsed/>
    <w:rsid w:val="003C5943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378"/>
    <w:rPr>
      <w:rFonts w:ascii="Tahoma" w:eastAsiaTheme="minorHAns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9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9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9F9"/>
    <w:rPr>
      <w:rFonts w:asciiTheme="minorHAnsi" w:eastAsiaTheme="minorHAnsi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9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9F9"/>
    <w:rPr>
      <w:rFonts w:asciiTheme="minorHAnsi" w:eastAsiaTheme="minorHAnsi" w:hAnsiTheme="minorHAnsi" w:cstheme="minorBidi"/>
      <w:b/>
      <w:bCs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54066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07555-3FA0-40B5-BC11-859A8786E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1273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ZEAS</Company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Kaplewska</dc:creator>
  <cp:lastModifiedBy>Joanna Budnik</cp:lastModifiedBy>
  <cp:revision>3</cp:revision>
  <cp:lastPrinted>2020-02-17T13:07:00Z</cp:lastPrinted>
  <dcterms:created xsi:type="dcterms:W3CDTF">2020-02-18T07:10:00Z</dcterms:created>
  <dcterms:modified xsi:type="dcterms:W3CDTF">2020-02-24T10:13:00Z</dcterms:modified>
</cp:coreProperties>
</file>