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XVII/217/2020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dotacji Powiatowo – Gminnej Spółdzielni Socjalnej „Kaszubia” w Bolszewie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713)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późn.zm.)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spółdzielniach socjalnych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1205),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 się,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Wejherowo,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54.637,00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pięćdziesiąt cztery tysiące sześćset trzydzieści siedem złotych 00/100) dla Powiatowo – Gminnej Spółdzielni Socjalnej „Kaszubia”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Bolszewie,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wsparcie jej statutowej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udzielenia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dotacji zostaną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 zawartej pomiędzy Gminą Wejherowo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Beneficjentem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A0220820-1FE0-4162-B575-B836C51325E4.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Zmiany tekstu jednolitego wymienionej ustawy zostały ogłoszone w Dz.U. z 2018 r. poz. 2245, z 2019 r. poz. 1649, z 2020 r. poz. 284, 374, 568 i 695.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XVII/217/2020 z dnia 20 maja 2020 r.</dc:title>
  <dc:subject>w sprawie udzielenia dotacji Powiatowo – Gminnej Spółdzielni Socjalnej „Kaszubia” w^Bolszewie</dc:subject>
  <dc:creator>dgesler</dc:creator>
  <cp:lastModifiedBy>dgesler</cp:lastModifiedBy>
  <cp:revision>1</cp:revision>
  <dcterms:created xsi:type="dcterms:W3CDTF">2020-05-22T09:33:35Z</dcterms:created>
  <dcterms:modified xsi:type="dcterms:W3CDTF">2020-05-22T09:33:35Z</dcterms:modified>
  <cp:category>Akt prawny</cp:category>
</cp:coreProperties>
</file>