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XLIV/533/2022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sierpnia 2022 r.</w:t>
      </w:r>
    </w:p>
    <w:p w:rsidR="00A77B3E">
      <w:pPr>
        <w:keepNext/>
        <w:spacing w:before="0" w:after="48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obniżenia tygodniowego obowiązkowego wymiaru godzin zajęć dydaktycznych, wychowawczych i opiekuńczych nauczycielom, którym powierzono stanowiska dyrektorów, wicedyrektorów w szkołach i przedszkolach oraz ustalenia tygodniowego obowiązkowego wymiaru godzin zajęć pedagogów, pedagogów specjalnych, logopedów, psychologów, terapeutów pedagogicznych i doradców zawodowych zatrudnionych w szkołach i przedszkolach prowadzonych przez Gminę Wejherowo.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 ze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lit.b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91d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Karta Nauczyciela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1762 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systemie oświaty oraz niektórych innych ustaw (Dz.U.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1116)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Przepisy uchwały stosuje się do nauczycieli zatrudnionych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szkołach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przedszkolach, dla których organem prowadzącym jest Gmina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Dyrektorom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wicedyrektorom szkoły lub przedszkola ustala się tygodniowy obowiązkowy wymiar godzin zajęć dydaktycznych, wychowawczych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opiekuńczych, określonych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– Karta nauczyciela, który wynosi dla: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dyrektorów szkół podstawowych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zwalnia się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obowiązku zajęć;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dyrektorów przedszkoli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zwalnia się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obowiązku zajęć;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wicedyrektorów szkół oraz przedszkola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 godzin zajęć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tygodniu.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Wymiar godzin zajęć określony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2-3 oraz zwolnienie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obowiązku realizacji zajęć,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dotyczy również nauczyciela, który obowiązki kierownicze pełni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zastępstwie nauczyciela, któremu powierzono to stanowisko,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tym, że obowiązuje on od pierwszego dnia miesiąca następującego po miesiącu,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którym powierzono nauczycielowi pełnienie obowiązków na tym stanowisku,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ustaje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końcem miesiąca,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którym nauczyciel zaprzestał pełnić to stanowisko.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tygodniowy obowiązkowy wymiar godzin zajęć pedagogów, pedagogów specjalnych, logopedów,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psychologów, terapeutów pedagogicznych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doradców zawodowych, zatrudnionych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szkołach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przedszkolach prowadzonych przez Gminę Wejherowo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wymiarze 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godzin tygodniowo.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X/111/2019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sprawie obniżenia tygodniowego obowiązkowego wymiaru godzin zajęć dydaktycznych, wychowawczych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opiekuńczych nauczycielom, którym powierzono stanowiska dyrektorów, wicedyrektorów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szkołach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przedszkolach oraz ustalenia tygodniowego obowiązkowego wymiaru zajęć dydaktycznych, wychowawczych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opiekuńczych nauczycieli pedagogów, logopedów, psychologów, terapeutów pedagogicznych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doradców zawodowych zatrudnionych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szkołach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przedszkolach prowadzonych przez Gminę Wejherowo (Dz.Urz.Woj.Pom.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4262).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Pomorskiego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27168953-113B-41C7-89CA-2B5111C47054.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XLIV/533/2022 z dnia 24 sierpnia 2022 r.</dc:title>
  <dc:subject>w sprawie obniżenia tygodniowego obowiązkowego wymiaru godzin zajęć dydaktycznych, wychowawczych i^opiekuńczych nauczycielom, którym powierzono stanowiska dyrektorów, wicedyrektorów w^szkołach i^przedszkolach oraz ustalenia tygodniowego obowiązkowego wymiaru godzin zajęć pedagogów, pedagogów specjalnych, logopedów,^psychologów, terapeutów pedagogicznych i^doradców zawodowych zatrudnionych w^szkołach i^przedszkolach prowadzonych przez Gminę Wejherowo.</dc:subject>
  <dc:creator>d.gessler</dc:creator>
  <cp:lastModifiedBy>d.gessler</cp:lastModifiedBy>
  <cp:revision>1</cp:revision>
  <dcterms:created xsi:type="dcterms:W3CDTF">2022-08-26T09:53:51Z</dcterms:created>
  <dcterms:modified xsi:type="dcterms:W3CDTF">2022-08-26T09:53:51Z</dcterms:modified>
  <cp:category>Akt prawny</cp:category>
</cp:coreProperties>
</file>