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/>
          <w:caps/>
          <w:sz w:val="20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124/2022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18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sierpnia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Przetargowej do przeprowadzenia postępowania o udzielenie zamówienia publicznego na zadanie pn.: "Opracowanie dokumentacji projektowej dla koncepcji drogowych na terenie Gminy Wejherowo"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zamówień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1129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zmianami)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Powołuję Komisję przetargową do przeprowadzenia postępowania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udzielenie zamówienia publicznego na zadanie: ,,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Opracowanie dokumentacji projektowej dla koncepcji drogowych na terenie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następującym 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Zygmunt Hoeft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Maciej Milewski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Z-ca przewodniczącego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Joanna Kryża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Małgorzata Witzon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Sekretarz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przetargowa ulegnie rozwiązaniu po podpisaniu umowy na udzielenie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zamówienia publicznego lub unieważnieniu postępowania.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powierzam Przewodniczącemu Komisji Przetargowej.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12353A53-CC3E-45C5-ABF4-4D6FDDE703CF.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124/2022 z dnia 25 sierpnia 2022 r.</dc:title>
  <dc:subject>w sprawie powołania Komisji Przetargowej do przeprowadzenia postępowania o^udzielenie zamówienia publicznego na zadanie pn.: "Opracowanie dokumentacji projektowej dla koncepcji drogowych na terenie Gminy Wejherowo"</dc:subject>
  <dc:creator>pczerwinski</dc:creator>
  <cp:lastModifiedBy>pczerwinski</cp:lastModifiedBy>
  <cp:revision>1</cp:revision>
  <dcterms:created xsi:type="dcterms:W3CDTF">2022-11-08T07:30:08Z</dcterms:created>
  <dcterms:modified xsi:type="dcterms:W3CDTF">2022-11-08T07:30:08Z</dcterms:modified>
  <cp:category>Akt prawny</cp:category>
</cp:coreProperties>
</file>