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F01CF">
      <w:pPr>
        <w:jc w:val="center"/>
        <w:rPr>
          <w:b/>
          <w:caps/>
        </w:rPr>
      </w:pPr>
      <w:r>
        <w:rPr>
          <w:b/>
          <w:caps/>
        </w:rPr>
        <w:t>Zarządzenie Nr 136/</w:t>
      </w:r>
      <w:r w:rsidR="0012020C">
        <w:rPr>
          <w:b/>
          <w:caps/>
        </w:rPr>
        <w:t>3/</w:t>
      </w:r>
      <w:r>
        <w:rPr>
          <w:b/>
          <w:caps/>
        </w:rPr>
        <w:t>2022</w:t>
      </w:r>
      <w:r>
        <w:rPr>
          <w:b/>
          <w:caps/>
        </w:rPr>
        <w:br/>
        <w:t>Wójta Gminy Wejherowo</w:t>
      </w:r>
    </w:p>
    <w:p w:rsidR="00A77B3E" w:rsidRDefault="00385A2B">
      <w:pPr>
        <w:spacing w:before="280" w:after="280"/>
        <w:jc w:val="center"/>
        <w:rPr>
          <w:b/>
          <w:caps/>
        </w:rPr>
      </w:pPr>
      <w:r>
        <w:t>z dnia 07.09.</w:t>
      </w:r>
      <w:r w:rsidR="00CF01CF">
        <w:t>2022 r.</w:t>
      </w:r>
    </w:p>
    <w:p w:rsidR="00A77B3E" w:rsidRDefault="00CF01CF">
      <w:pPr>
        <w:keepNext/>
        <w:spacing w:after="480"/>
        <w:jc w:val="center"/>
      </w:pPr>
      <w:r>
        <w:rPr>
          <w:b/>
        </w:rPr>
        <w:t>w sprawie warunków korzystania, ustalenia cennika opłat za użytkowanie sali sportowej, sali lekcyjnej/korekcyjnej przy Szkole Podstawowej im. mjr Henryka Sucharskiego w Gościcinie.</w:t>
      </w:r>
    </w:p>
    <w:p w:rsidR="00A77B3E" w:rsidRDefault="00CF01CF">
      <w:pPr>
        <w:keepLines/>
        <w:spacing w:before="120" w:after="120"/>
        <w:ind w:firstLine="227"/>
      </w:pPr>
      <w:r>
        <w:t>Na podstawie art. 30 ust. 2 pkt 3 ustawy z dnia 8 marca 1990 r. o samorządzie gminnym (Dz. U. z 2022 r.</w:t>
      </w:r>
      <w:r w:rsidR="0021614F">
        <w:t xml:space="preserve"> poz. 559 z </w:t>
      </w:r>
      <w:proofErr w:type="spellStart"/>
      <w:r w:rsidR="0021614F">
        <w:t>późn</w:t>
      </w:r>
      <w:proofErr w:type="spellEnd"/>
      <w:r w:rsidR="0021614F">
        <w:t>. zm.</w:t>
      </w:r>
      <w:r>
        <w:t>) zarządzam, co następuje:</w:t>
      </w:r>
    </w:p>
    <w:p w:rsidR="00A77B3E" w:rsidRDefault="00CF01CF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cennik opłat za korzystanie z sali sportowej, sali lekcyjnej/korekcyjnej przy Szkole Podstawowej w Gościcinie – stanowiący załącznik do niniejszego zarządzenia.</w:t>
      </w:r>
    </w:p>
    <w:p w:rsidR="00A77B3E" w:rsidRDefault="00CF01CF">
      <w:pPr>
        <w:keepLines/>
        <w:spacing w:before="120" w:after="120"/>
        <w:ind w:firstLine="340"/>
      </w:pPr>
      <w:r>
        <w:rPr>
          <w:b/>
        </w:rPr>
        <w:t>§ 2. </w:t>
      </w:r>
      <w:r>
        <w:t>Osobą odpowiedzialną za udzielanie pozwoleń na korzystanie z sali sportowej, sali lekcyjnej/korekcyjnej      i pobieranie stosownych opłat jest zarządca obiektu - Dyrektor Szkoły Podstawowej im. mjr Henryka Sucharskiego w Gościcinie.</w:t>
      </w:r>
    </w:p>
    <w:p w:rsidR="00A77B3E" w:rsidRDefault="00CF01CF">
      <w:pPr>
        <w:keepLines/>
        <w:spacing w:before="120" w:after="120"/>
        <w:ind w:firstLine="340"/>
      </w:pPr>
      <w:r>
        <w:rPr>
          <w:b/>
        </w:rPr>
        <w:t>§ 3. </w:t>
      </w:r>
      <w:r>
        <w:t>Traci moc zarządzenie numer 20/2020 z dnia 6 lutego 2020 r.</w:t>
      </w:r>
    </w:p>
    <w:p w:rsidR="00A77B3E" w:rsidRDefault="00CF01CF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podpisania i z mocą obowiązującą od 1 września 2022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F01C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836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6A2" w:rsidRDefault="00E836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A2B" w:rsidRDefault="00CF01CF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</w:t>
            </w:r>
          </w:p>
          <w:p w:rsidR="00E836A2" w:rsidRDefault="00385A2B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Przemysław </w:t>
            </w:r>
            <w:proofErr w:type="spellStart"/>
            <w:r>
              <w:rPr>
                <w:color w:val="000000"/>
                <w:szCs w:val="22"/>
              </w:rPr>
              <w:t>Kiedrowski</w:t>
            </w:r>
            <w:proofErr w:type="spellEnd"/>
            <w:r w:rsidR="00CF01CF">
              <w:rPr>
                <w:color w:val="000000"/>
                <w:szCs w:val="22"/>
              </w:rPr>
              <w:br/>
            </w:r>
            <w:r w:rsidR="00CF01CF">
              <w:rPr>
                <w:color w:val="000000"/>
                <w:szCs w:val="22"/>
              </w:rPr>
              <w:br/>
            </w:r>
            <w:r w:rsidR="00CF01CF">
              <w:rPr>
                <w:color w:val="000000"/>
                <w:szCs w:val="22"/>
              </w:rPr>
              <w:br/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385A2B">
      <w:pPr>
        <w:spacing w:before="120" w:after="120" w:line="360" w:lineRule="auto"/>
        <w:ind w:left="3291"/>
        <w:jc w:val="left"/>
      </w:pPr>
      <w:r>
        <w:lastRenderedPageBreak/>
        <w:t xml:space="preserve">                                                    </w:t>
      </w:r>
      <w:bookmarkStart w:id="0" w:name="_GoBack"/>
      <w:bookmarkEnd w:id="0"/>
      <w:r w:rsidR="00CF01CF">
        <w:fldChar w:fldCharType="begin"/>
      </w:r>
      <w:r w:rsidR="00CF01CF">
        <w:fldChar w:fldCharType="end"/>
      </w:r>
      <w:r w:rsidR="00CF01CF">
        <w:t>Załącznik do Zarządzenia numer 136/</w:t>
      </w:r>
      <w:r w:rsidR="0012020C">
        <w:t>3/</w:t>
      </w:r>
      <w:r w:rsidR="00CF01CF">
        <w:t>2022 </w:t>
      </w:r>
      <w:r w:rsidR="00CF01CF">
        <w:br/>
      </w:r>
      <w:r>
        <w:t xml:space="preserve">                        </w:t>
      </w:r>
      <w:r w:rsidR="0012020C">
        <w:t xml:space="preserve">                            </w:t>
      </w:r>
      <w:r w:rsidR="00CF01CF">
        <w:t>Wójta Gminy Wejherowo</w:t>
      </w:r>
      <w:r>
        <w:t xml:space="preserve"> </w:t>
      </w:r>
      <w:r w:rsidR="00CF01CF">
        <w:br/>
      </w:r>
      <w:r>
        <w:t xml:space="preserve">                        </w:t>
      </w:r>
      <w:r w:rsidR="0012020C">
        <w:t xml:space="preserve">                             </w:t>
      </w:r>
      <w:r w:rsidR="00CF01CF">
        <w:t>z dnia 7 września 2022 r. </w:t>
      </w:r>
    </w:p>
    <w:p w:rsidR="00A77B3E" w:rsidRDefault="00CF01C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Cennik opłat za korzystanie z sali sportowej, sali lekcyjnej/korekcyjnej przy Szkole Podstawowej im. mjr Henryka Sucharskiego w Gościcinie:</w:t>
      </w:r>
    </w:p>
    <w:p w:rsidR="00A77B3E" w:rsidRDefault="00CF01C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Ustala się stawkę za wynajem sali sportowej, sali lekcyjnej/korekcyjnej:</w:t>
      </w:r>
    </w:p>
    <w:p w:rsidR="00A77B3E" w:rsidRDefault="00CF01C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sala sportowa: 80,00 zł + VAT /godzina</w:t>
      </w:r>
    </w:p>
    <w:p w:rsidR="00A77B3E" w:rsidRDefault="00CF01C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</w:t>
      </w:r>
      <w:r w:rsidR="00385A2B">
        <w:rPr>
          <w:color w:val="000000"/>
          <w:u w:color="000000"/>
        </w:rPr>
        <w:t xml:space="preserve">ła sala lekcyjna/korekcyjna: </w:t>
      </w:r>
      <w:r>
        <w:rPr>
          <w:color w:val="000000"/>
          <w:u w:color="000000"/>
        </w:rPr>
        <w:t>30,00 zł + VAT /godzina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E1" w:rsidRDefault="006560E1">
      <w:r>
        <w:separator/>
      </w:r>
    </w:p>
  </w:endnote>
  <w:endnote w:type="continuationSeparator" w:id="0">
    <w:p w:rsidR="006560E1" w:rsidRDefault="0065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836A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836A2" w:rsidRDefault="00CF01CF">
          <w:pPr>
            <w:jc w:val="left"/>
            <w:rPr>
              <w:sz w:val="18"/>
            </w:rPr>
          </w:pPr>
          <w:r>
            <w:rPr>
              <w:sz w:val="18"/>
            </w:rPr>
            <w:t>Id: 4F5F5D97-2B98-4544-AEA1-402E3FE14C1A.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836A2" w:rsidRDefault="00CF01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2020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836A2" w:rsidRDefault="00E836A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836A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836A2" w:rsidRDefault="00CF01CF">
          <w:pPr>
            <w:jc w:val="left"/>
            <w:rPr>
              <w:sz w:val="18"/>
            </w:rPr>
          </w:pPr>
          <w:r>
            <w:rPr>
              <w:sz w:val="18"/>
            </w:rPr>
            <w:t>Id: 4F5F5D97-2B98-4544-AEA1-402E3FE14C1A.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836A2" w:rsidRDefault="00CF01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2020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836A2" w:rsidRDefault="00E836A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E1" w:rsidRDefault="006560E1">
      <w:r>
        <w:separator/>
      </w:r>
    </w:p>
  </w:footnote>
  <w:footnote w:type="continuationSeparator" w:id="0">
    <w:p w:rsidR="006560E1" w:rsidRDefault="00656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2020C"/>
    <w:rsid w:val="001677A9"/>
    <w:rsid w:val="0021614F"/>
    <w:rsid w:val="00385A2B"/>
    <w:rsid w:val="006560E1"/>
    <w:rsid w:val="00A77B3E"/>
    <w:rsid w:val="00CA2A55"/>
    <w:rsid w:val="00CF01CF"/>
    <w:rsid w:val="00E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136/2022</vt:lpstr>
      <vt:lpstr/>
    </vt:vector>
  </TitlesOfParts>
  <Company>Wójt Gminy Wejherowo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136/2022</dc:title>
  <dc:subject>w sprawie warunków korzystania, ustalenia cennika opłat za użytkowanie sali sportowej, sali lekcyjnej/korekcyjnej przy Szkole Podstawowej im. mjr Henryka Sucharskiego w^Gościcinie.</dc:subject>
  <dc:creator>Użytkownik</dc:creator>
  <cp:lastModifiedBy>Użytkownik</cp:lastModifiedBy>
  <cp:revision>5</cp:revision>
  <dcterms:created xsi:type="dcterms:W3CDTF">2022-09-12T09:17:00Z</dcterms:created>
  <dcterms:modified xsi:type="dcterms:W3CDTF">2022-09-22T07:10:00Z</dcterms:modified>
  <cp:category>Akt prawny</cp:category>
</cp:coreProperties>
</file>