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B63E" w14:textId="77777777" w:rsidR="00B37D55" w:rsidRDefault="00B37D55" w:rsidP="003976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505E3E" w14:textId="129A8D76" w:rsidR="0082301F" w:rsidRPr="003976AB" w:rsidRDefault="00FC0141" w:rsidP="003976AB">
      <w:pPr>
        <w:jc w:val="right"/>
        <w:rPr>
          <w:rFonts w:ascii="Times New Roman" w:hAnsi="Times New Roman" w:cs="Times New Roman"/>
          <w:sz w:val="24"/>
          <w:szCs w:val="24"/>
        </w:rPr>
      </w:pPr>
      <w:r w:rsidRPr="003976AB">
        <w:rPr>
          <w:rFonts w:ascii="Times New Roman" w:hAnsi="Times New Roman" w:cs="Times New Roman"/>
          <w:sz w:val="24"/>
          <w:szCs w:val="24"/>
        </w:rPr>
        <w:t>Wejherowo, dn</w:t>
      </w:r>
      <w:r w:rsidR="00694C98">
        <w:rPr>
          <w:rFonts w:ascii="Times New Roman" w:hAnsi="Times New Roman" w:cs="Times New Roman"/>
          <w:sz w:val="24"/>
          <w:szCs w:val="24"/>
        </w:rPr>
        <w:t>ia</w:t>
      </w:r>
      <w:r w:rsidRPr="003976AB">
        <w:rPr>
          <w:rFonts w:ascii="Times New Roman" w:hAnsi="Times New Roman" w:cs="Times New Roman"/>
          <w:sz w:val="24"/>
          <w:szCs w:val="24"/>
        </w:rPr>
        <w:t xml:space="preserve"> </w:t>
      </w:r>
      <w:r w:rsidR="00301B1F">
        <w:rPr>
          <w:rFonts w:ascii="Times New Roman" w:hAnsi="Times New Roman" w:cs="Times New Roman"/>
          <w:sz w:val="24"/>
          <w:szCs w:val="24"/>
        </w:rPr>
        <w:t>14 marca</w:t>
      </w:r>
      <w:r w:rsidR="0009079C">
        <w:rPr>
          <w:rFonts w:ascii="Times New Roman" w:hAnsi="Times New Roman" w:cs="Times New Roman"/>
          <w:sz w:val="24"/>
          <w:szCs w:val="24"/>
        </w:rPr>
        <w:t xml:space="preserve"> 2023</w:t>
      </w:r>
      <w:r w:rsidRPr="003976AB">
        <w:rPr>
          <w:rFonts w:ascii="Times New Roman" w:hAnsi="Times New Roman" w:cs="Times New Roman"/>
          <w:sz w:val="24"/>
          <w:szCs w:val="24"/>
        </w:rPr>
        <w:t xml:space="preserve"> r.</w:t>
      </w:r>
      <w:r w:rsidRPr="003976AB">
        <w:rPr>
          <w:rFonts w:ascii="Times New Roman" w:hAnsi="Times New Roman" w:cs="Times New Roman"/>
          <w:sz w:val="24"/>
          <w:szCs w:val="24"/>
        </w:rPr>
        <w:tab/>
      </w:r>
    </w:p>
    <w:p w14:paraId="3A010440" w14:textId="77777777" w:rsidR="001E4897" w:rsidRDefault="001E4897" w:rsidP="003976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4F37B8" w14:textId="7D016808" w:rsidR="002C0E74" w:rsidRPr="003976AB" w:rsidRDefault="002C0E74" w:rsidP="003976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76AB">
        <w:rPr>
          <w:rFonts w:ascii="Times New Roman" w:hAnsi="Times New Roman" w:cs="Times New Roman"/>
          <w:b/>
          <w:bCs/>
          <w:sz w:val="24"/>
          <w:szCs w:val="24"/>
          <w:u w:val="single"/>
        </w:rPr>
        <w:t>Porządek obrad</w:t>
      </w:r>
      <w:r w:rsidR="00100F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</w:t>
      </w:r>
      <w:r w:rsidR="00301B1F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EF47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976AB">
        <w:rPr>
          <w:rFonts w:ascii="Times New Roman" w:hAnsi="Times New Roman" w:cs="Times New Roman"/>
          <w:b/>
          <w:bCs/>
          <w:sz w:val="24"/>
          <w:szCs w:val="24"/>
          <w:u w:val="single"/>
        </w:rPr>
        <w:t>Sesji</w:t>
      </w:r>
      <w:r w:rsidRPr="003976A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3C1D" wp14:editId="72E18EA2">
                <wp:simplePos x="0" y="0"/>
                <wp:positionH relativeFrom="column">
                  <wp:posOffset>4980305</wp:posOffset>
                </wp:positionH>
                <wp:positionV relativeFrom="paragraph">
                  <wp:posOffset>86360</wp:posOffset>
                </wp:positionV>
                <wp:extent cx="81915" cy="256540"/>
                <wp:effectExtent l="0" t="4445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C0F3B" w14:textId="77777777" w:rsidR="002C0E74" w:rsidRDefault="002C0E74" w:rsidP="002C0E74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3C1D" id="Prostokąt 1" o:spid="_x0000_s1026" style="position:absolute;left:0;text-align:left;margin-left:392.15pt;margin-top:6.8pt;width:6.45pt;height:2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" filled="f" stroked="f">
                <v:textbox inset="0,0,0,0">
                  <w:txbxContent>
                    <w:p w14:paraId="6CCC0F3B" w14:textId="77777777" w:rsidR="002C0E74" w:rsidRDefault="002C0E74" w:rsidP="002C0E74"/>
                  </w:txbxContent>
                </v:textbox>
              </v:rect>
            </w:pict>
          </mc:Fallback>
        </mc:AlternateContent>
      </w:r>
      <w:r w:rsidRPr="003976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Rady Gminy Wejherowo</w:t>
      </w:r>
    </w:p>
    <w:p w14:paraId="6419910B" w14:textId="7E2C455C" w:rsidR="002C0E74" w:rsidRPr="00DD5A7D" w:rsidRDefault="002C0E74" w:rsidP="003976A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5A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w dniu </w:t>
      </w:r>
      <w:r w:rsidR="00301B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22 marca</w:t>
      </w:r>
      <w:r w:rsidR="00100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2023</w:t>
      </w:r>
      <w:r w:rsidRPr="00DD5A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r.</w:t>
      </w:r>
    </w:p>
    <w:p w14:paraId="0D513460" w14:textId="77777777" w:rsidR="00BA13D2" w:rsidRPr="00DD5A7D" w:rsidRDefault="00BA13D2" w:rsidP="003976A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3DE2EEF" w14:textId="3083AE3D" w:rsidR="002C0E74" w:rsidRPr="00DD5A7D" w:rsidRDefault="002C0E74" w:rsidP="005474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29597640"/>
      <w:r w:rsidRPr="00DD5A7D">
        <w:rPr>
          <w:rFonts w:ascii="Times New Roman" w:hAnsi="Times New Roman" w:cs="Times New Roman"/>
          <w:color w:val="000000" w:themeColor="text1"/>
          <w:sz w:val="24"/>
          <w:szCs w:val="24"/>
        </w:rPr>
        <w:t>Otwarcie Sesji Rady Gminy Wejherowo.</w:t>
      </w:r>
    </w:p>
    <w:p w14:paraId="3DBB5BCB" w14:textId="3A2F981D" w:rsidR="002C0E74" w:rsidRPr="00DD5A7D" w:rsidRDefault="002C0E74" w:rsidP="005474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7D">
        <w:rPr>
          <w:rFonts w:ascii="Times New Roman" w:hAnsi="Times New Roman" w:cs="Times New Roman"/>
          <w:color w:val="000000" w:themeColor="text1"/>
          <w:sz w:val="24"/>
          <w:szCs w:val="24"/>
        </w:rPr>
        <w:t>Stwierdzenie prawomocności obrad Sesji.</w:t>
      </w:r>
    </w:p>
    <w:p w14:paraId="57BD53D6" w14:textId="25FC19CF" w:rsidR="002C0E74" w:rsidRPr="00DD5A7D" w:rsidRDefault="002C0E74" w:rsidP="005474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Zatwierdzenie porządku obrad </w:t>
      </w:r>
      <w:r w:rsidR="0031244B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301B1F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DD5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Sesji Rady Gminy Wejherowo.</w:t>
      </w:r>
    </w:p>
    <w:p w14:paraId="15461176" w14:textId="685973E8" w:rsidR="002C0E74" w:rsidRDefault="002C0E74" w:rsidP="005474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7D">
        <w:rPr>
          <w:rFonts w:ascii="Times New Roman" w:hAnsi="Times New Roman" w:cs="Times New Roman"/>
          <w:color w:val="000000" w:themeColor="text1"/>
          <w:sz w:val="24"/>
          <w:szCs w:val="24"/>
        </w:rPr>
        <w:t>Przyjęcie protokoł</w:t>
      </w:r>
      <w:r w:rsidR="00EF472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D5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obrad </w:t>
      </w:r>
      <w:r w:rsidR="00301B1F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312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L</w:t>
      </w:r>
      <w:r w:rsidR="00301B1F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EF4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5A7D">
        <w:rPr>
          <w:rFonts w:ascii="Times New Roman" w:hAnsi="Times New Roman" w:cs="Times New Roman"/>
          <w:color w:val="000000" w:themeColor="text1"/>
          <w:sz w:val="24"/>
          <w:szCs w:val="24"/>
        </w:rPr>
        <w:t>Sesji Rady Gminy Wejherowo.</w:t>
      </w:r>
    </w:p>
    <w:p w14:paraId="2064561A" w14:textId="77777777" w:rsidR="00135F69" w:rsidRPr="00DD5A7D" w:rsidRDefault="00135F69" w:rsidP="005474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Sprawozdanie Wójta Gminy Wejherowo z działalności w okresie międzysesyjnym. </w:t>
      </w:r>
    </w:p>
    <w:p w14:paraId="159BF081" w14:textId="39A9299F" w:rsidR="002C0E74" w:rsidRDefault="002C0E74" w:rsidP="005474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7D">
        <w:rPr>
          <w:rFonts w:ascii="Times New Roman" w:hAnsi="Times New Roman" w:cs="Times New Roman"/>
          <w:color w:val="000000" w:themeColor="text1"/>
          <w:sz w:val="24"/>
          <w:szCs w:val="24"/>
        </w:rPr>
        <w:t>Informacje i komunikaty Przewodniczącego Rady Gminy Wejherowo.</w:t>
      </w:r>
    </w:p>
    <w:p w14:paraId="46479E24" w14:textId="17357EE5" w:rsidR="00694C98" w:rsidRPr="00694C98" w:rsidRDefault="00694C98" w:rsidP="00694C9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Podjęcie uchwały </w:t>
      </w:r>
      <w:r w:rsidRPr="00694C98">
        <w:rPr>
          <w:rFonts w:ascii="Times New Roman" w:hAnsi="Times New Roman" w:cs="Times New Roman"/>
          <w:sz w:val="24"/>
          <w:szCs w:val="24"/>
        </w:rPr>
        <w:t>w sprawie</w:t>
      </w:r>
      <w:r w:rsidR="001867FF" w:rsidRPr="001867FF">
        <w:rPr>
          <w:rFonts w:ascii="Times New Roman" w:hAnsi="Times New Roman" w:cs="Times New Roman"/>
          <w:sz w:val="24"/>
          <w:szCs w:val="24"/>
        </w:rPr>
        <w:t xml:space="preserve"> nadania nazw ulicom w miejscowości Kniewo</w:t>
      </w:r>
      <w:r w:rsidR="00186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608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</w:t>
      </w:r>
      <w:r w:rsidR="003124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(RGPN)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0CAF08B" w14:textId="2F0181BF" w:rsidR="00694C98" w:rsidRPr="00694C98" w:rsidRDefault="00694C98" w:rsidP="00694C9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C98"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</w:t>
      </w:r>
      <w:r w:rsidR="006C4ADC">
        <w:rPr>
          <w:rFonts w:ascii="Times New Roman" w:hAnsi="Times New Roman" w:cs="Times New Roman"/>
          <w:sz w:val="24"/>
          <w:szCs w:val="24"/>
        </w:rPr>
        <w:t xml:space="preserve"> </w:t>
      </w:r>
      <w:r w:rsidR="006C4ADC" w:rsidRPr="006C4ADC">
        <w:rPr>
          <w:rFonts w:ascii="Times New Roman" w:hAnsi="Times New Roman" w:cs="Times New Roman"/>
          <w:sz w:val="24"/>
          <w:szCs w:val="24"/>
        </w:rPr>
        <w:t>w sprawie nadania sztandaru Szkole Podstawowej im. Jana Brzechwy</w:t>
      </w:r>
      <w:r w:rsidR="006C4ADC">
        <w:rPr>
          <w:rFonts w:ascii="Times New Roman" w:hAnsi="Times New Roman" w:cs="Times New Roman"/>
          <w:sz w:val="24"/>
          <w:szCs w:val="24"/>
        </w:rPr>
        <w:t xml:space="preserve"> </w:t>
      </w:r>
      <w:r w:rsidR="006C4ADC" w:rsidRPr="006C4ADC">
        <w:rPr>
          <w:rFonts w:ascii="Times New Roman" w:hAnsi="Times New Roman" w:cs="Times New Roman"/>
          <w:sz w:val="24"/>
          <w:szCs w:val="24"/>
        </w:rPr>
        <w:t>w</w:t>
      </w:r>
      <w:r w:rsidR="006C4ADC">
        <w:rPr>
          <w:rFonts w:ascii="Times New Roman" w:hAnsi="Times New Roman" w:cs="Times New Roman"/>
          <w:sz w:val="24"/>
          <w:szCs w:val="24"/>
        </w:rPr>
        <w:t xml:space="preserve"> </w:t>
      </w:r>
      <w:r w:rsidR="006C4ADC" w:rsidRPr="006C4ADC">
        <w:rPr>
          <w:rFonts w:ascii="Times New Roman" w:hAnsi="Times New Roman" w:cs="Times New Roman"/>
          <w:sz w:val="24"/>
          <w:szCs w:val="24"/>
        </w:rPr>
        <w:t>Orlu</w:t>
      </w:r>
      <w:r w:rsidRPr="00694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609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</w:t>
      </w:r>
      <w:r w:rsidR="000274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(ROSS)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D4A8ED9" w14:textId="492E9A8D" w:rsidR="002C0E74" w:rsidRPr="00694C98" w:rsidRDefault="009C5927" w:rsidP="00694C9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Podjęcie uchwały </w:t>
      </w:r>
      <w:r w:rsidR="006C4ADC" w:rsidRPr="006C4ADC">
        <w:rPr>
          <w:rFonts w:ascii="Times New Roman" w:hAnsi="Times New Roman" w:cs="Times New Roman"/>
          <w:color w:val="000000" w:themeColor="text1"/>
          <w:sz w:val="24"/>
          <w:szCs w:val="24"/>
        </w:rPr>
        <w:t>zmieniając</w:t>
      </w:r>
      <w:r w:rsidR="00D3745A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6C4ADC" w:rsidRPr="006C4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uchwałę nr XXXVIII/462/2018 Rady Gminy Wejherowo z dnia 21 lutego 2018 r. w sprawie określenia wysokości opłat za korzystanie z wychowania przedszkolnego przez uczniów objętych wychowaniem przedszkolnym do końca roku szkolnego w roku kalendarzowym, w którym kończą 6 lat, w przedszkolu i oddziałach przedszkolnych w szkołach podstawowych prowadzonych przez Gminę Wejherowo</w:t>
      </w:r>
      <w:r w:rsidRPr="00694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729" w:rsidRPr="00694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F4729" w:rsidRP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610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</w:t>
      </w:r>
      <w:r w:rsidR="00A017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(ROSS)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4D713EE" w14:textId="2D07E8E6" w:rsidR="00694C98" w:rsidRPr="00694C98" w:rsidRDefault="00694C98" w:rsidP="00694C9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C98"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</w:t>
      </w:r>
      <w:r w:rsidR="00395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145" w:rsidRPr="00395145">
        <w:rPr>
          <w:rFonts w:ascii="Times New Roman" w:hAnsi="Times New Roman" w:cs="Times New Roman"/>
          <w:color w:val="000000" w:themeColor="text1"/>
          <w:sz w:val="24"/>
          <w:szCs w:val="24"/>
        </w:rPr>
        <w:t>w sprawie określenia górnych stawek opłat ponoszonych przez właścicieli nieruchomości za usługi w zakresie odbierania odpadów komunalnych oraz opróżniania zbiorników bezodpływowych lub osadników w instalacjach przydomowych oczyszczalni ścieków i  transportu nieczystości ciekłych</w:t>
      </w:r>
      <w:r w:rsidR="00395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611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</w:t>
      </w:r>
      <w:r w:rsidR="004E6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(RGOŚ)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C43F163" w14:textId="543701F5" w:rsidR="00EF4729" w:rsidRPr="00EF4729" w:rsidRDefault="00EF4729" w:rsidP="00694C9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729"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</w:t>
      </w:r>
      <w:r w:rsidR="00395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145" w:rsidRPr="00395145">
        <w:rPr>
          <w:rFonts w:ascii="Times New Roman" w:hAnsi="Times New Roman" w:cs="Times New Roman"/>
          <w:color w:val="000000" w:themeColor="text1"/>
          <w:sz w:val="24"/>
          <w:szCs w:val="24"/>
        </w:rPr>
        <w:t>w sprawie uchwalenia Regulaminu utrzymania czystości i porządku na terenie Gminy Wejherowo</w:t>
      </w:r>
      <w:r w:rsidR="00395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612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</w:t>
      </w:r>
      <w:r w:rsidR="000945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(RGOŚ)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FC3C674" w14:textId="733A1D72" w:rsidR="00EF4729" w:rsidRPr="007D7244" w:rsidRDefault="00EF4729" w:rsidP="007D72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29597664"/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Podjęcie </w:t>
      </w:r>
      <w:r w:rsidR="00313822">
        <w:rPr>
          <w:rFonts w:ascii="Times New Roman" w:hAnsi="Times New Roman" w:cs="Times New Roman"/>
          <w:color w:val="000000" w:themeColor="text1"/>
          <w:sz w:val="24"/>
          <w:szCs w:val="24"/>
        </w:rPr>
        <w:t>uchwały</w:t>
      </w:r>
      <w:r w:rsidR="00395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145" w:rsidRPr="00395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zmiany Regulaminu przyznawania dotacji celowych z budżetu Gminy Wejherowo na dofinansowanie inwestycji z zakresu ochrony </w:t>
      </w:r>
      <w:bookmarkStart w:id="2" w:name="_Hlk129597681"/>
      <w:bookmarkEnd w:id="0"/>
      <w:bookmarkEnd w:id="1"/>
      <w:r w:rsidR="00395145" w:rsidRPr="003951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środowiska stanowi</w:t>
      </w:r>
      <w:r w:rsidR="00395145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395145" w:rsidRPr="00395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cego Załącznik nr  2 do Uchwały Nr XXI/273/2020 Rady Gminy Wejherowo z dnia 25 listopada 2020 r. w sprawie zasad, trybu udzielania oraz rozliczania </w:t>
      </w:r>
      <w:r w:rsidR="00395145" w:rsidRPr="007D7244">
        <w:rPr>
          <w:rFonts w:ascii="Times New Roman" w:hAnsi="Times New Roman" w:cs="Times New Roman"/>
          <w:color w:val="000000" w:themeColor="text1"/>
          <w:sz w:val="24"/>
          <w:szCs w:val="24"/>
        </w:rPr>
        <w:t>dotacji celowych z budżetu Gminy Wejherowo na dofinansowanie inwestycji z zakresu ochrony środowiska</w:t>
      </w:r>
      <w:r w:rsidR="00301B1F" w:rsidRPr="007D7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0E5" w:rsidRPr="007D7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F50E5" w:rsidRP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 w:rsidR="00694C98" w:rsidRP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 w:rsidRP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613</w:t>
      </w:r>
      <w:r w:rsidR="00694C98" w:rsidRP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</w:t>
      </w:r>
      <w:r w:rsidR="00313822" w:rsidRP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(RGOŚ)</w:t>
      </w:r>
      <w:r w:rsidR="00694C98" w:rsidRP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bookmarkEnd w:id="2"/>
    </w:p>
    <w:p w14:paraId="08EADEEE" w14:textId="70A7BF66" w:rsidR="00CF50E5" w:rsidRPr="00CF50E5" w:rsidRDefault="00CF50E5" w:rsidP="00694C9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29597710"/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</w:t>
      </w:r>
      <w:r w:rsidR="0054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6EA" w:rsidRPr="005436EA">
        <w:rPr>
          <w:rFonts w:ascii="Times New Roman" w:hAnsi="Times New Roman" w:cs="Times New Roman"/>
          <w:color w:val="000000" w:themeColor="text1"/>
          <w:sz w:val="24"/>
          <w:szCs w:val="24"/>
        </w:rPr>
        <w:t>w sprawie uchwalenia Programu opieki nad zwierzętami bezdomnymi oraz zapobiegania bezdomności zwierząt w Gminie Wejherowo na rok 2023</w:t>
      </w:r>
      <w:r w:rsidR="00301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614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</w:t>
      </w:r>
      <w:r w:rsidR="003309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(RGOŚ)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A8A272A" w14:textId="26A64851" w:rsidR="00CF50E5" w:rsidRPr="005436EA" w:rsidRDefault="00CF50E5" w:rsidP="00694C9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129590571"/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Podjęcie uchwały </w:t>
      </w:r>
      <w:r w:rsidR="005436EA" w:rsidRPr="005436EA">
        <w:rPr>
          <w:rFonts w:ascii="Times New Roman" w:hAnsi="Times New Roman" w:cs="Times New Roman"/>
          <w:color w:val="000000" w:themeColor="text1"/>
          <w:sz w:val="24"/>
          <w:szCs w:val="24"/>
        </w:rPr>
        <w:t>w sprawie ustanowienia pomnika przyrody</w:t>
      </w: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615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</w:t>
      </w:r>
      <w:r w:rsidR="008932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(RGOŚ)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4"/>
    <w:p w14:paraId="173EF60E" w14:textId="7AC61A3E" w:rsidR="005436EA" w:rsidRPr="005436EA" w:rsidRDefault="005436EA" w:rsidP="005436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6EA">
        <w:rPr>
          <w:rFonts w:ascii="Times New Roman" w:hAnsi="Times New Roman" w:cs="Times New Roman"/>
          <w:color w:val="000000" w:themeColor="text1"/>
          <w:sz w:val="24"/>
          <w:szCs w:val="24"/>
        </w:rPr>
        <w:t>w sprawie przekazania wniosku według właściwości</w:t>
      </w: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616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5" w:name="_Hlk129603566"/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(OR)</w:t>
      </w:r>
      <w:bookmarkEnd w:id="5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A7782DA" w14:textId="790959C0" w:rsidR="005436EA" w:rsidRPr="005436EA" w:rsidRDefault="005436EA" w:rsidP="005436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Podjęcie uchwały </w:t>
      </w:r>
      <w:r w:rsidRPr="005436EA">
        <w:rPr>
          <w:rFonts w:ascii="Times New Roman" w:hAnsi="Times New Roman" w:cs="Times New Roman"/>
          <w:color w:val="000000" w:themeColor="text1"/>
          <w:sz w:val="24"/>
          <w:szCs w:val="24"/>
        </w:rPr>
        <w:t>w sprawie przekazania wniosku według właściwości</w:t>
      </w: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617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(OR)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E0CCD15" w14:textId="0293B539" w:rsidR="005436EA" w:rsidRPr="005436EA" w:rsidRDefault="005436EA" w:rsidP="005436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6EA">
        <w:rPr>
          <w:rFonts w:ascii="Times New Roman" w:hAnsi="Times New Roman" w:cs="Times New Roman"/>
          <w:color w:val="000000" w:themeColor="text1"/>
          <w:sz w:val="24"/>
          <w:szCs w:val="24"/>
        </w:rPr>
        <w:t>w sprawie przyjęcia protokołu Komisji Rewizyjnej Rady Gminy Wejherowo z przeprowadzonej kontroli dotyczącej dochodów z tytułu opłat za gospodarowanie odpadami komunalnymi oraz skuteczności egzekwowania zaległości</w:t>
      </w: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618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(OR)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371379D" w14:textId="351E10D2" w:rsidR="005436EA" w:rsidRPr="005436EA" w:rsidRDefault="005436EA" w:rsidP="005436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6EA">
        <w:rPr>
          <w:rFonts w:ascii="Times New Roman" w:hAnsi="Times New Roman" w:cs="Times New Roman"/>
          <w:color w:val="000000" w:themeColor="text1"/>
          <w:sz w:val="24"/>
          <w:szCs w:val="24"/>
        </w:rPr>
        <w:t>w sprawie ustalenia planu pracy Komisji Rewizyjnej  Rady Gminy Wejherowo na rok 2023</w:t>
      </w: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(OR)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6AD4B30" w14:textId="636EECEB" w:rsidR="005436EA" w:rsidRPr="005436EA" w:rsidRDefault="005436EA" w:rsidP="005436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Podjęcie uchwały </w:t>
      </w:r>
      <w:r w:rsidRPr="005436EA">
        <w:rPr>
          <w:rFonts w:ascii="Times New Roman" w:hAnsi="Times New Roman" w:cs="Times New Roman"/>
          <w:color w:val="000000" w:themeColor="text1"/>
          <w:sz w:val="24"/>
          <w:szCs w:val="24"/>
        </w:rPr>
        <w:t>w sprawie ustalenia planu pracy Komisji Skarg, Wniosków i Petycji  Rady Gminy Wejherowo na rok 2023</w:t>
      </w: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620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(OR)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C2B6284" w14:textId="1398D560" w:rsidR="005436EA" w:rsidRPr="005436EA" w:rsidRDefault="005436EA" w:rsidP="005436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6EA">
        <w:rPr>
          <w:rFonts w:ascii="Times New Roman" w:hAnsi="Times New Roman" w:cs="Times New Roman"/>
          <w:color w:val="000000" w:themeColor="text1"/>
          <w:sz w:val="24"/>
          <w:szCs w:val="24"/>
        </w:rPr>
        <w:t>w sprawie ustalenia planu pracy Komisji Gospodarki Rolnictwa i Ochrony Środowiska Rady Gminy Wejherowo na rok 2023</w:t>
      </w: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621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(OR)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AF0423D" w14:textId="22C5D4D9" w:rsidR="005436EA" w:rsidRPr="005436EA" w:rsidRDefault="005436EA" w:rsidP="005436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</w:t>
      </w:r>
      <w:r w:rsidR="00B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D55" w:rsidRPr="00B37D55">
        <w:rPr>
          <w:rFonts w:ascii="Times New Roman" w:hAnsi="Times New Roman" w:cs="Times New Roman"/>
          <w:color w:val="000000" w:themeColor="text1"/>
          <w:sz w:val="24"/>
          <w:szCs w:val="24"/>
        </w:rPr>
        <w:t>w sprawie ustalenia planu pracy Komisji Kultury i Sportu Rady Gminy Wejherowo na rok 2023</w:t>
      </w: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622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(OR)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19FC403" w14:textId="1FC6F96E" w:rsidR="005436EA" w:rsidRPr="005436EA" w:rsidRDefault="005436EA" w:rsidP="005436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</w:t>
      </w:r>
      <w:r w:rsidR="00B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D55" w:rsidRPr="00B37D55">
        <w:rPr>
          <w:rFonts w:ascii="Times New Roman" w:hAnsi="Times New Roman" w:cs="Times New Roman"/>
          <w:color w:val="000000" w:themeColor="text1"/>
          <w:sz w:val="24"/>
          <w:szCs w:val="24"/>
        </w:rPr>
        <w:t>w sprawie ustalenia planu pracy Komisji Budżetu i Finansów Rady Gminy Wejherowo na rok 2023</w:t>
      </w: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623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(OR)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B6C3CB7" w14:textId="6D130814" w:rsidR="005436EA" w:rsidRPr="00B37D55" w:rsidRDefault="005436EA" w:rsidP="00B37D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</w:t>
      </w:r>
      <w:r w:rsidR="00B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D55" w:rsidRPr="00B37D55">
        <w:rPr>
          <w:rFonts w:ascii="Times New Roman" w:hAnsi="Times New Roman" w:cs="Times New Roman"/>
          <w:color w:val="000000" w:themeColor="text1"/>
          <w:sz w:val="24"/>
          <w:szCs w:val="24"/>
        </w:rPr>
        <w:t>w sprawie ustalenia planu pracy Komisji Oświaty, Zdrowia i Spraw Społecznych  Rady Gminy Wejherowo na rok 2023</w:t>
      </w:r>
      <w:r w:rsidRPr="00C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624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(OR)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1D8967C" w14:textId="3F89D999" w:rsidR="00CF50E5" w:rsidRPr="00506369" w:rsidRDefault="00CF50E5" w:rsidP="00694C9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Podjęcie uchwały w sprawie </w:t>
      </w:r>
      <w:r w:rsidR="007B5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budżetu Gminy na 2023 rok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625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</w:t>
      </w:r>
      <w:r w:rsidR="007B53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EE61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EE61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RF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169E2BA" w14:textId="3268922C" w:rsidR="00CF50E5" w:rsidRPr="003D7944" w:rsidRDefault="00506369" w:rsidP="00694C9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129597735"/>
      <w:bookmarkStart w:id="7" w:name="_Hlk129597502"/>
      <w:bookmarkEnd w:id="3"/>
      <w:r w:rsidRPr="00506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Podjęcie uchwały w sprawie </w:t>
      </w:r>
      <w:r w:rsidR="007B5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wieloletniej prognozy finansowej na lata 2023-2028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F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DRUK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626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</w:t>
      </w:r>
      <w:r w:rsidR="007B53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EE61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RF</w:t>
      </w:r>
      <w:r w:rsidR="007B6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694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056EAA1" w14:textId="4F7CF8E1" w:rsidR="002C0E74" w:rsidRPr="00DD5A7D" w:rsidRDefault="002C0E74" w:rsidP="00694C9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104891233"/>
      <w:r w:rsidRPr="00DD5A7D">
        <w:rPr>
          <w:rFonts w:ascii="Times New Roman" w:hAnsi="Times New Roman" w:cs="Times New Roman"/>
          <w:color w:val="000000" w:themeColor="text1"/>
          <w:sz w:val="24"/>
          <w:szCs w:val="24"/>
        </w:rPr>
        <w:t>Wolne wnioski i informacje</w:t>
      </w:r>
      <w:bookmarkEnd w:id="8"/>
      <w:r w:rsidRPr="00DD5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1740D7D" w14:textId="51D31770" w:rsidR="002C0E74" w:rsidRPr="00DD5A7D" w:rsidRDefault="002C0E74" w:rsidP="00694C9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Hlk104891283"/>
      <w:r w:rsidRPr="00DD5A7D">
        <w:rPr>
          <w:rFonts w:ascii="Times New Roman" w:hAnsi="Times New Roman" w:cs="Times New Roman"/>
          <w:color w:val="000000" w:themeColor="text1"/>
          <w:sz w:val="24"/>
          <w:szCs w:val="24"/>
        </w:rPr>
        <w:t>Zakończenie sesji.</w:t>
      </w:r>
      <w:bookmarkEnd w:id="9"/>
      <w:r w:rsidRPr="00DD5A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bookmarkEnd w:id="6"/>
    <w:p w14:paraId="1F3A4F6A" w14:textId="77777777" w:rsidR="0045069F" w:rsidRDefault="0045069F" w:rsidP="009F5BF0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81E3D" w14:textId="77777777" w:rsidR="00EE6119" w:rsidRDefault="00EE6119" w:rsidP="009F5BF0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867CA" w14:textId="70BC69EA" w:rsidR="002C0E74" w:rsidRPr="003976AB" w:rsidRDefault="002C0E74" w:rsidP="009F5BF0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976AB">
        <w:rPr>
          <w:rFonts w:ascii="Times New Roman" w:hAnsi="Times New Roman" w:cs="Times New Roman"/>
          <w:b/>
          <w:bCs/>
          <w:sz w:val="24"/>
          <w:szCs w:val="24"/>
        </w:rPr>
        <w:t>Przewodniczący Rady</w:t>
      </w:r>
    </w:p>
    <w:p w14:paraId="65AEF4F9" w14:textId="77777777" w:rsidR="009F5BF0" w:rsidRDefault="002C0E74" w:rsidP="00397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76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07FF35F1" w14:textId="7F505BEE" w:rsidR="00226D4C" w:rsidRPr="003976AB" w:rsidRDefault="009F5BF0" w:rsidP="009F5BF0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C0E74" w:rsidRPr="003976AB">
        <w:rPr>
          <w:rFonts w:ascii="Times New Roman" w:hAnsi="Times New Roman" w:cs="Times New Roman"/>
          <w:b/>
          <w:bCs/>
          <w:sz w:val="24"/>
          <w:szCs w:val="24"/>
        </w:rPr>
        <w:t xml:space="preserve">  Hubert Toma</w:t>
      </w:r>
      <w:bookmarkEnd w:id="7"/>
    </w:p>
    <w:sectPr w:rsidR="00226D4C" w:rsidRPr="003976AB" w:rsidSect="00FE6919">
      <w:headerReference w:type="default" r:id="rId8"/>
      <w:footerReference w:type="default" r:id="rId9"/>
      <w:pgSz w:w="11906" w:h="16838"/>
      <w:pgMar w:top="1985" w:right="1417" w:bottom="2268" w:left="1276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A2DA" w14:textId="77777777" w:rsidR="00440F1C" w:rsidRDefault="00440F1C" w:rsidP="00EE6E5D">
      <w:pPr>
        <w:spacing w:after="0" w:line="240" w:lineRule="auto"/>
      </w:pPr>
      <w:r>
        <w:separator/>
      </w:r>
    </w:p>
  </w:endnote>
  <w:endnote w:type="continuationSeparator" w:id="0">
    <w:p w14:paraId="64DD826E" w14:textId="77777777" w:rsidR="00440F1C" w:rsidRDefault="00440F1C" w:rsidP="00E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2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8"/>
      <w:gridCol w:w="3255"/>
      <w:gridCol w:w="3119"/>
    </w:tblGrid>
    <w:tr w:rsidR="00226D4C" w14:paraId="35773913" w14:textId="77777777" w:rsidTr="0044194C">
      <w:trPr>
        <w:trHeight w:val="1129"/>
      </w:trPr>
      <w:tc>
        <w:tcPr>
          <w:tcW w:w="3408" w:type="dxa"/>
        </w:tcPr>
        <w:p w14:paraId="72F0BA5D" w14:textId="77777777" w:rsidR="00226D4C" w:rsidRDefault="002251A8" w:rsidP="002251A8">
          <w:pPr>
            <w:rPr>
              <w:rFonts w:ascii="Lato" w:hAnsi="Lato" w:cs="Lato"/>
              <w:sz w:val="20"/>
              <w:szCs w:val="20"/>
            </w:rPr>
          </w:pPr>
          <w:r w:rsidRPr="00791433">
            <w:rPr>
              <w:rFonts w:ascii="Lato" w:hAnsi="Lato" w:cs="Lato"/>
              <w:b/>
              <w:bCs/>
              <w:sz w:val="20"/>
              <w:szCs w:val="20"/>
            </w:rPr>
            <w:t>Strona:</w:t>
          </w:r>
          <w:r w:rsidRPr="00791433">
            <w:rPr>
              <w:rFonts w:ascii="Lato" w:hAnsi="Lato" w:cs="Lato"/>
              <w:sz w:val="20"/>
              <w:szCs w:val="20"/>
            </w:rPr>
            <w:t xml:space="preserve"> www.ugwejherowo.pl</w:t>
          </w:r>
          <w:r w:rsidRPr="00791433">
            <w:rPr>
              <w:rFonts w:ascii="Lato" w:hAnsi="Lato" w:cs="Lato"/>
              <w:sz w:val="20"/>
              <w:szCs w:val="20"/>
            </w:rPr>
            <w:br/>
          </w:r>
          <w:r w:rsidRPr="00791433">
            <w:rPr>
              <w:rFonts w:ascii="Lato" w:hAnsi="Lato" w:cs="Lato"/>
              <w:b/>
              <w:bCs/>
              <w:sz w:val="20"/>
              <w:szCs w:val="20"/>
            </w:rPr>
            <w:t>Email</w:t>
          </w:r>
          <w:r w:rsidRPr="00791433">
            <w:rPr>
              <w:rFonts w:ascii="Lato" w:hAnsi="Lato" w:cs="Lato"/>
              <w:sz w:val="20"/>
              <w:szCs w:val="20"/>
            </w:rPr>
            <w:t>: sekretariat@ugwejherowo.pl</w:t>
          </w:r>
          <w:r w:rsidRPr="00791433">
            <w:rPr>
              <w:rFonts w:ascii="Lato" w:hAnsi="Lato" w:cs="Lato"/>
              <w:sz w:val="20"/>
              <w:szCs w:val="20"/>
            </w:rPr>
            <w:br/>
          </w:r>
          <w:r w:rsidRPr="00791433">
            <w:rPr>
              <w:rFonts w:ascii="Lato" w:hAnsi="Lato" w:cs="Lato"/>
              <w:b/>
              <w:bCs/>
              <w:sz w:val="20"/>
              <w:szCs w:val="20"/>
            </w:rPr>
            <w:t>Telefon:</w:t>
          </w:r>
          <w:r w:rsidRPr="00791433">
            <w:rPr>
              <w:rFonts w:ascii="Lato" w:hAnsi="Lato" w:cs="Lato"/>
              <w:sz w:val="20"/>
              <w:szCs w:val="20"/>
            </w:rPr>
            <w:t xml:space="preserve"> 58 677 97 01</w:t>
          </w:r>
        </w:p>
        <w:p w14:paraId="23355291" w14:textId="77777777" w:rsidR="0044194C" w:rsidRDefault="0044194C" w:rsidP="002251A8">
          <w:pPr>
            <w:rPr>
              <w:rFonts w:ascii="Lato" w:hAnsi="Lato" w:cs="Lato"/>
              <w:sz w:val="20"/>
              <w:szCs w:val="20"/>
            </w:rPr>
          </w:pPr>
        </w:p>
        <w:p w14:paraId="1B04C575" w14:textId="47585803" w:rsidR="0044194C" w:rsidRPr="00791433" w:rsidRDefault="0044194C" w:rsidP="002251A8">
          <w:pPr>
            <w:rPr>
              <w:rFonts w:ascii="Lato" w:hAnsi="Lato" w:cs="Lato"/>
              <w:sz w:val="20"/>
              <w:szCs w:val="20"/>
            </w:rPr>
          </w:pPr>
        </w:p>
      </w:tc>
      <w:tc>
        <w:tcPr>
          <w:tcW w:w="3255" w:type="dxa"/>
        </w:tcPr>
        <w:p w14:paraId="2010CA98" w14:textId="7BF02B78" w:rsidR="002251A8" w:rsidRPr="00791433" w:rsidRDefault="002251A8" w:rsidP="002251A8">
          <w:pPr>
            <w:rPr>
              <w:rFonts w:ascii="Lato" w:hAnsi="Lato" w:cs="Lato"/>
              <w:sz w:val="20"/>
              <w:szCs w:val="20"/>
            </w:rPr>
          </w:pPr>
          <w:r w:rsidRPr="00791433">
            <w:rPr>
              <w:rFonts w:ascii="Lato" w:hAnsi="Lato" w:cs="Lato"/>
              <w:b/>
              <w:bCs/>
              <w:sz w:val="20"/>
              <w:szCs w:val="20"/>
            </w:rPr>
            <w:t>Godziny otwarcia urzędu:</w:t>
          </w:r>
          <w:r w:rsidRPr="00791433">
            <w:rPr>
              <w:rFonts w:ascii="Lato" w:hAnsi="Lato" w:cs="Lato"/>
              <w:sz w:val="20"/>
              <w:szCs w:val="20"/>
            </w:rPr>
            <w:br/>
            <w:t>poniedziałek – środa: 7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30-15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30</w:t>
          </w:r>
        </w:p>
        <w:p w14:paraId="3F38E922" w14:textId="6F58838E" w:rsidR="002251A8" w:rsidRPr="00791433" w:rsidRDefault="002251A8" w:rsidP="002251A8">
          <w:pPr>
            <w:rPr>
              <w:rFonts w:ascii="Lato" w:hAnsi="Lato" w:cs="Lato"/>
              <w:sz w:val="20"/>
              <w:szCs w:val="20"/>
            </w:rPr>
          </w:pPr>
          <w:r w:rsidRPr="00791433">
            <w:rPr>
              <w:rFonts w:ascii="Lato" w:hAnsi="Lato" w:cs="Lato"/>
              <w:sz w:val="20"/>
              <w:szCs w:val="20"/>
            </w:rPr>
            <w:t>czwartek: 7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30-17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00</w:t>
          </w:r>
        </w:p>
        <w:p w14:paraId="2117E9AE" w14:textId="2F9B7E99" w:rsidR="00226D4C" w:rsidRPr="00791433" w:rsidRDefault="002251A8" w:rsidP="002251A8">
          <w:pPr>
            <w:rPr>
              <w:rFonts w:ascii="Lato" w:hAnsi="Lato" w:cs="Lato"/>
              <w:sz w:val="20"/>
              <w:szCs w:val="20"/>
            </w:rPr>
          </w:pPr>
          <w:r w:rsidRPr="00791433">
            <w:rPr>
              <w:rFonts w:ascii="Lato" w:hAnsi="Lato" w:cs="Lato"/>
              <w:sz w:val="20"/>
              <w:szCs w:val="20"/>
            </w:rPr>
            <w:t>piątek: 7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30-14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00</w:t>
          </w:r>
        </w:p>
      </w:tc>
      <w:tc>
        <w:tcPr>
          <w:tcW w:w="3119" w:type="dxa"/>
        </w:tcPr>
        <w:p w14:paraId="1D73573B" w14:textId="77777777" w:rsidR="00226D4C" w:rsidRDefault="003C41A6" w:rsidP="00791433">
          <w:pPr>
            <w:rPr>
              <w:rFonts w:ascii="Lato" w:hAnsi="Lato" w:cs="Lato"/>
              <w:b/>
              <w:bCs/>
              <w:sz w:val="20"/>
              <w:szCs w:val="20"/>
            </w:rPr>
          </w:pPr>
          <w:r w:rsidRPr="00DB0458">
            <w:rPr>
              <w:rFonts w:ascii="Lato" w:hAnsi="Lato" w:cs="Lato"/>
              <w:b/>
              <w:bCs/>
              <w:sz w:val="20"/>
              <w:szCs w:val="20"/>
            </w:rPr>
            <w:t>Dni i godziny otwarcia Kasy UG</w:t>
          </w:r>
        </w:p>
        <w:p w14:paraId="0B87A9AB" w14:textId="420008A2" w:rsidR="00DB0458" w:rsidRPr="0044194C" w:rsidRDefault="0044194C" w:rsidP="00DB0458">
          <w:pPr>
            <w:rPr>
              <w:rFonts w:ascii="Lato" w:hAnsi="Lato" w:cs="Lato"/>
              <w:sz w:val="20"/>
              <w:szCs w:val="20"/>
            </w:rPr>
          </w:pPr>
          <w:r>
            <w:rPr>
              <w:rFonts w:ascii="Lato" w:hAnsi="Lato" w:cs="Lato"/>
              <w:sz w:val="20"/>
              <w:szCs w:val="20"/>
            </w:rPr>
            <w:t>p</w:t>
          </w:r>
          <w:r w:rsidRPr="0044194C">
            <w:rPr>
              <w:rFonts w:ascii="Lato" w:hAnsi="Lato" w:cs="Lato"/>
              <w:sz w:val="20"/>
              <w:szCs w:val="20"/>
            </w:rPr>
            <w:t>oniedziałek – 10:00 – 14:00</w:t>
          </w:r>
        </w:p>
        <w:p w14:paraId="7773772E" w14:textId="091AC0FD" w:rsidR="00DB0458" w:rsidRPr="0044194C" w:rsidRDefault="0044194C" w:rsidP="00DB0458">
          <w:pPr>
            <w:rPr>
              <w:rFonts w:ascii="Lato" w:hAnsi="Lato" w:cs="Lato"/>
              <w:sz w:val="20"/>
              <w:szCs w:val="20"/>
            </w:rPr>
          </w:pPr>
          <w:r>
            <w:rPr>
              <w:rFonts w:ascii="Lato" w:hAnsi="Lato" w:cs="Lato"/>
              <w:sz w:val="20"/>
              <w:szCs w:val="20"/>
            </w:rPr>
            <w:t>w</w:t>
          </w:r>
          <w:r w:rsidRPr="0044194C">
            <w:rPr>
              <w:rFonts w:ascii="Lato" w:hAnsi="Lato" w:cs="Lato"/>
              <w:sz w:val="20"/>
              <w:szCs w:val="20"/>
            </w:rPr>
            <w:t>torek – 9:00 – 13:30</w:t>
          </w:r>
        </w:p>
        <w:p w14:paraId="330AD0B1" w14:textId="19B37BD7" w:rsidR="00DB0458" w:rsidRPr="0044194C" w:rsidRDefault="0044194C" w:rsidP="00DB0458">
          <w:pPr>
            <w:rPr>
              <w:rFonts w:ascii="Lato" w:hAnsi="Lato" w:cs="Lato"/>
              <w:sz w:val="20"/>
              <w:szCs w:val="20"/>
            </w:rPr>
          </w:pPr>
          <w:r w:rsidRPr="0044194C">
            <w:rPr>
              <w:rFonts w:ascii="Lato" w:hAnsi="Lato" w:cs="Lato"/>
              <w:sz w:val="20"/>
              <w:szCs w:val="20"/>
            </w:rPr>
            <w:t>środa – 9:00 – 13:30</w:t>
          </w:r>
        </w:p>
        <w:p w14:paraId="0EB911BF" w14:textId="57599759" w:rsidR="00DB0458" w:rsidRPr="0044194C" w:rsidRDefault="0044194C" w:rsidP="00DB0458">
          <w:pPr>
            <w:rPr>
              <w:rFonts w:ascii="Lato" w:hAnsi="Lato" w:cs="Lato"/>
              <w:sz w:val="20"/>
              <w:szCs w:val="20"/>
            </w:rPr>
          </w:pPr>
          <w:r w:rsidRPr="0044194C">
            <w:rPr>
              <w:rFonts w:ascii="Lato" w:hAnsi="Lato" w:cs="Lato"/>
              <w:sz w:val="20"/>
              <w:szCs w:val="20"/>
            </w:rPr>
            <w:t>czwartek – 9:00 – 15:30</w:t>
          </w:r>
        </w:p>
        <w:p w14:paraId="2D6C7953" w14:textId="4269ABDB" w:rsidR="00DB0458" w:rsidRPr="00DB0458" w:rsidRDefault="0044194C" w:rsidP="00DB0458">
          <w:pPr>
            <w:rPr>
              <w:rFonts w:ascii="Lato" w:hAnsi="Lato" w:cs="Lato"/>
              <w:b/>
              <w:bCs/>
              <w:sz w:val="20"/>
              <w:szCs w:val="20"/>
            </w:rPr>
          </w:pPr>
          <w:r w:rsidRPr="0044194C">
            <w:rPr>
              <w:rFonts w:ascii="Lato" w:hAnsi="Lato" w:cs="Lato"/>
              <w:sz w:val="20"/>
              <w:szCs w:val="20"/>
            </w:rPr>
            <w:t>piątek – 9:00 – 12:30</w:t>
          </w:r>
        </w:p>
      </w:tc>
    </w:tr>
  </w:tbl>
  <w:p w14:paraId="3D16BF4A" w14:textId="780355CC" w:rsidR="00EE6E5D" w:rsidRPr="00226D4C" w:rsidRDefault="00EE6E5D" w:rsidP="00226D4C">
    <w:pPr>
      <w:rPr>
        <w:rFonts w:ascii="Lato" w:hAnsi="Lato" w:cs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38EA" w14:textId="77777777" w:rsidR="00440F1C" w:rsidRDefault="00440F1C" w:rsidP="00EE6E5D">
      <w:pPr>
        <w:spacing w:after="0" w:line="240" w:lineRule="auto"/>
      </w:pPr>
      <w:r>
        <w:separator/>
      </w:r>
    </w:p>
  </w:footnote>
  <w:footnote w:type="continuationSeparator" w:id="0">
    <w:p w14:paraId="189EAFDC" w14:textId="77777777" w:rsidR="00440F1C" w:rsidRDefault="00440F1C" w:rsidP="00E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EF84" w14:textId="60C9F8D0" w:rsidR="00EE6E5D" w:rsidRDefault="002251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73B8C5" wp14:editId="37F4909A">
          <wp:simplePos x="0" y="0"/>
          <wp:positionH relativeFrom="margin">
            <wp:posOffset>-42545</wp:posOffset>
          </wp:positionH>
          <wp:positionV relativeFrom="paragraph">
            <wp:posOffset>26035</wp:posOffset>
          </wp:positionV>
          <wp:extent cx="704850" cy="8324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92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0EA286" wp14:editId="3F5B305C">
              <wp:simplePos x="0" y="0"/>
              <wp:positionH relativeFrom="margin">
                <wp:align>right</wp:align>
              </wp:positionH>
              <wp:positionV relativeFrom="paragraph">
                <wp:posOffset>-12065</wp:posOffset>
              </wp:positionV>
              <wp:extent cx="5029200" cy="7715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991AC" w14:textId="3213CC32" w:rsidR="00264454" w:rsidRDefault="00851009" w:rsidP="00352A12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  <w:t xml:space="preserve">RADA </w:t>
                          </w:r>
                          <w:r w:rsidR="00264454" w:rsidRPr="00820739"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  <w:t>GMINY WEJHEROWO</w:t>
                          </w:r>
                        </w:p>
                        <w:p w14:paraId="46BF6EFA" w14:textId="18E1C4F6" w:rsidR="002251A8" w:rsidRPr="00352A12" w:rsidRDefault="00851009" w:rsidP="00352A12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0FFEECF8" w14:textId="6F426F9A" w:rsidR="00820739" w:rsidRPr="0044194C" w:rsidRDefault="002251A8" w:rsidP="00352A12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</w:rPr>
                          </w:pPr>
                          <w:r w:rsidRPr="0044194C">
                            <w:rPr>
                              <w:rFonts w:ascii="Lato" w:hAnsi="Lato" w:cs="Lato"/>
                            </w:rPr>
                            <w:t>ul. Transportowa 1, 84-200 Wejherowo</w:t>
                          </w:r>
                          <w:r w:rsidR="00837202">
                            <w:rPr>
                              <w:rFonts w:ascii="Lato" w:hAnsi="Lato" w:cs="Lato"/>
                            </w:rPr>
                            <w:t>, Tel: 58 677 97 2</w:t>
                          </w:r>
                          <w:r w:rsidR="00851009">
                            <w:rPr>
                              <w:rFonts w:ascii="Lato" w:hAnsi="Lato" w:cs="Lato"/>
                            </w:rPr>
                            <w:t>6</w:t>
                          </w:r>
                          <w:r w:rsidRPr="0044194C">
                            <w:rPr>
                              <w:rFonts w:ascii="Lato" w:hAnsi="Lato" w:cs="Lato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65B76398" w14:textId="77777777" w:rsidR="00820739" w:rsidRPr="00820739" w:rsidRDefault="00820739" w:rsidP="00820739">
                          <w:pPr>
                            <w:jc w:val="center"/>
                            <w:rPr>
                              <w:rFonts w:ascii="Lato" w:hAnsi="Lato" w:cs="Lato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EA28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44.8pt;margin-top:-.95pt;width:396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" filled="f" stroked="f">
              <v:textbox>
                <w:txbxContent>
                  <w:p w14:paraId="332991AC" w14:textId="3213CC32" w:rsidR="00264454" w:rsidRDefault="00851009" w:rsidP="00352A12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  <w:t xml:space="preserve">RADA </w:t>
                    </w:r>
                    <w:r w:rsidR="00264454" w:rsidRPr="00820739"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  <w:t>GMINY WEJHEROWO</w:t>
                    </w:r>
                  </w:p>
                  <w:p w14:paraId="46BF6EFA" w14:textId="18E1C4F6" w:rsidR="002251A8" w:rsidRPr="00352A12" w:rsidRDefault="00851009" w:rsidP="00352A12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i/>
                        <w:iCs/>
                        <w:sz w:val="30"/>
                        <w:szCs w:val="30"/>
                      </w:rPr>
                    </w:pPr>
                    <w:r>
                      <w:rPr>
                        <w:rFonts w:ascii="Lato" w:hAnsi="Lato" w:cs="Lato"/>
                        <w:b/>
                        <w:bCs/>
                        <w:i/>
                        <w:iCs/>
                        <w:sz w:val="30"/>
                        <w:szCs w:val="30"/>
                      </w:rPr>
                      <w:t xml:space="preserve"> </w:t>
                    </w:r>
                  </w:p>
                  <w:p w14:paraId="0FFEECF8" w14:textId="6F426F9A" w:rsidR="00820739" w:rsidRPr="0044194C" w:rsidRDefault="002251A8" w:rsidP="00352A12">
                    <w:pPr>
                      <w:spacing w:after="0"/>
                      <w:jc w:val="center"/>
                      <w:rPr>
                        <w:rFonts w:ascii="Lato" w:hAnsi="Lato" w:cs="Lato"/>
                      </w:rPr>
                    </w:pPr>
                    <w:r w:rsidRPr="0044194C">
                      <w:rPr>
                        <w:rFonts w:ascii="Lato" w:hAnsi="Lato" w:cs="Lato"/>
                      </w:rPr>
                      <w:t>ul. Transportowa 1, 84-200 Wejherowo</w:t>
                    </w:r>
                    <w:r w:rsidR="00837202">
                      <w:rPr>
                        <w:rFonts w:ascii="Lato" w:hAnsi="Lato" w:cs="Lato"/>
                      </w:rPr>
                      <w:t>, Tel: 58 677 97 2</w:t>
                    </w:r>
                    <w:r w:rsidR="00851009">
                      <w:rPr>
                        <w:rFonts w:ascii="Lato" w:hAnsi="Lato" w:cs="Lato"/>
                      </w:rPr>
                      <w:t>6</w:t>
                    </w:r>
                    <w:r w:rsidRPr="0044194C">
                      <w:rPr>
                        <w:rFonts w:ascii="Lato" w:hAnsi="Lato" w:cs="Lato"/>
                        <w:sz w:val="24"/>
                        <w:szCs w:val="24"/>
                      </w:rPr>
                      <w:br/>
                    </w:r>
                  </w:p>
                  <w:p w14:paraId="65B76398" w14:textId="77777777" w:rsidR="00820739" w:rsidRPr="00820739" w:rsidRDefault="00820739" w:rsidP="00820739">
                    <w:pPr>
                      <w:jc w:val="center"/>
                      <w:rPr>
                        <w:rFonts w:ascii="Lato" w:hAnsi="Lato" w:cs="Lato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17"/>
    <w:multiLevelType w:val="hybridMultilevel"/>
    <w:tmpl w:val="F70EA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5128"/>
    <w:multiLevelType w:val="hybridMultilevel"/>
    <w:tmpl w:val="8DA8FD2C"/>
    <w:lvl w:ilvl="0" w:tplc="22882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B42"/>
    <w:multiLevelType w:val="hybridMultilevel"/>
    <w:tmpl w:val="29E6A8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5E30"/>
    <w:multiLevelType w:val="hybridMultilevel"/>
    <w:tmpl w:val="43B013B6"/>
    <w:lvl w:ilvl="0" w:tplc="150A8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21A3C"/>
    <w:multiLevelType w:val="hybridMultilevel"/>
    <w:tmpl w:val="29E6A8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67F3"/>
    <w:multiLevelType w:val="hybridMultilevel"/>
    <w:tmpl w:val="6314586E"/>
    <w:lvl w:ilvl="0" w:tplc="E7264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2653"/>
    <w:multiLevelType w:val="hybridMultilevel"/>
    <w:tmpl w:val="83247426"/>
    <w:lvl w:ilvl="0" w:tplc="771E5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D609D"/>
    <w:multiLevelType w:val="hybridMultilevel"/>
    <w:tmpl w:val="5A9A55B4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871CE0"/>
    <w:multiLevelType w:val="hybridMultilevel"/>
    <w:tmpl w:val="F2D226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2A6E0C"/>
    <w:multiLevelType w:val="hybridMultilevel"/>
    <w:tmpl w:val="8F9E1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0771844">
    <w:abstractNumId w:val="3"/>
  </w:num>
  <w:num w:numId="2" w16cid:durableId="1734549145">
    <w:abstractNumId w:val="8"/>
  </w:num>
  <w:num w:numId="3" w16cid:durableId="1386635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1426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3390085">
    <w:abstractNumId w:val="5"/>
  </w:num>
  <w:num w:numId="6" w16cid:durableId="253365187">
    <w:abstractNumId w:val="1"/>
  </w:num>
  <w:num w:numId="7" w16cid:durableId="2114980735">
    <w:abstractNumId w:val="7"/>
  </w:num>
  <w:num w:numId="8" w16cid:durableId="1761951356">
    <w:abstractNumId w:val="6"/>
  </w:num>
  <w:num w:numId="9" w16cid:durableId="210561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1473522">
    <w:abstractNumId w:val="4"/>
  </w:num>
  <w:num w:numId="11" w16cid:durableId="1139152437">
    <w:abstractNumId w:val="2"/>
  </w:num>
  <w:num w:numId="12" w16cid:durableId="129020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60"/>
    <w:rsid w:val="0002248C"/>
    <w:rsid w:val="00027442"/>
    <w:rsid w:val="00053876"/>
    <w:rsid w:val="00074FF8"/>
    <w:rsid w:val="0009079C"/>
    <w:rsid w:val="00091768"/>
    <w:rsid w:val="00092A2F"/>
    <w:rsid w:val="0009457C"/>
    <w:rsid w:val="000B1E24"/>
    <w:rsid w:val="00100F96"/>
    <w:rsid w:val="00110072"/>
    <w:rsid w:val="00112526"/>
    <w:rsid w:val="00126CC1"/>
    <w:rsid w:val="00135F69"/>
    <w:rsid w:val="00151D0A"/>
    <w:rsid w:val="00161F8B"/>
    <w:rsid w:val="0018223A"/>
    <w:rsid w:val="001833D3"/>
    <w:rsid w:val="00185B36"/>
    <w:rsid w:val="001867FF"/>
    <w:rsid w:val="001B6BCB"/>
    <w:rsid w:val="001D05D1"/>
    <w:rsid w:val="001D6F2A"/>
    <w:rsid w:val="001E4897"/>
    <w:rsid w:val="002251A8"/>
    <w:rsid w:val="00226D4C"/>
    <w:rsid w:val="00241108"/>
    <w:rsid w:val="00251E93"/>
    <w:rsid w:val="00256FAA"/>
    <w:rsid w:val="00264454"/>
    <w:rsid w:val="00267186"/>
    <w:rsid w:val="0027171B"/>
    <w:rsid w:val="00274BE3"/>
    <w:rsid w:val="0028453F"/>
    <w:rsid w:val="0028599F"/>
    <w:rsid w:val="002912B9"/>
    <w:rsid w:val="002931B1"/>
    <w:rsid w:val="002937F4"/>
    <w:rsid w:val="002A07D7"/>
    <w:rsid w:val="002C0E74"/>
    <w:rsid w:val="002D15FA"/>
    <w:rsid w:val="002F3E28"/>
    <w:rsid w:val="002F431B"/>
    <w:rsid w:val="00301B1F"/>
    <w:rsid w:val="003051FA"/>
    <w:rsid w:val="0031027B"/>
    <w:rsid w:val="0031244B"/>
    <w:rsid w:val="00313822"/>
    <w:rsid w:val="00315D60"/>
    <w:rsid w:val="0031628D"/>
    <w:rsid w:val="0032346B"/>
    <w:rsid w:val="00330993"/>
    <w:rsid w:val="003318B5"/>
    <w:rsid w:val="00352A12"/>
    <w:rsid w:val="00385E5B"/>
    <w:rsid w:val="003903E4"/>
    <w:rsid w:val="00395145"/>
    <w:rsid w:val="003976AB"/>
    <w:rsid w:val="003C0ACB"/>
    <w:rsid w:val="003C41A6"/>
    <w:rsid w:val="003D039C"/>
    <w:rsid w:val="003D45CB"/>
    <w:rsid w:val="003D7944"/>
    <w:rsid w:val="004066A1"/>
    <w:rsid w:val="00415DC0"/>
    <w:rsid w:val="00440F1C"/>
    <w:rsid w:val="0044194C"/>
    <w:rsid w:val="0045069F"/>
    <w:rsid w:val="00461106"/>
    <w:rsid w:val="0048448A"/>
    <w:rsid w:val="00486860"/>
    <w:rsid w:val="004E6274"/>
    <w:rsid w:val="00506369"/>
    <w:rsid w:val="00517DFC"/>
    <w:rsid w:val="00542DE3"/>
    <w:rsid w:val="005436EA"/>
    <w:rsid w:val="00547468"/>
    <w:rsid w:val="005570CC"/>
    <w:rsid w:val="005773F9"/>
    <w:rsid w:val="005D5044"/>
    <w:rsid w:val="005E16D6"/>
    <w:rsid w:val="006008C1"/>
    <w:rsid w:val="0062125F"/>
    <w:rsid w:val="0067257E"/>
    <w:rsid w:val="00686492"/>
    <w:rsid w:val="00694C98"/>
    <w:rsid w:val="006C4ADC"/>
    <w:rsid w:val="006F6FE8"/>
    <w:rsid w:val="006F7C34"/>
    <w:rsid w:val="00710992"/>
    <w:rsid w:val="00747E95"/>
    <w:rsid w:val="00761F65"/>
    <w:rsid w:val="00764218"/>
    <w:rsid w:val="007866ED"/>
    <w:rsid w:val="00787940"/>
    <w:rsid w:val="00791433"/>
    <w:rsid w:val="00791DB2"/>
    <w:rsid w:val="007923FF"/>
    <w:rsid w:val="007A0995"/>
    <w:rsid w:val="007B5341"/>
    <w:rsid w:val="007B5F17"/>
    <w:rsid w:val="007B6876"/>
    <w:rsid w:val="007C401B"/>
    <w:rsid w:val="007D7244"/>
    <w:rsid w:val="007E2987"/>
    <w:rsid w:val="007E3E8D"/>
    <w:rsid w:val="007F111A"/>
    <w:rsid w:val="007F68B7"/>
    <w:rsid w:val="008141AF"/>
    <w:rsid w:val="00816923"/>
    <w:rsid w:val="00820739"/>
    <w:rsid w:val="0082301F"/>
    <w:rsid w:val="00837202"/>
    <w:rsid w:val="00851009"/>
    <w:rsid w:val="008543B1"/>
    <w:rsid w:val="00883A02"/>
    <w:rsid w:val="00883FA5"/>
    <w:rsid w:val="00893226"/>
    <w:rsid w:val="00894054"/>
    <w:rsid w:val="00897FDE"/>
    <w:rsid w:val="008D1F00"/>
    <w:rsid w:val="008E3A9D"/>
    <w:rsid w:val="008E70DE"/>
    <w:rsid w:val="00941B72"/>
    <w:rsid w:val="00950941"/>
    <w:rsid w:val="009A48BE"/>
    <w:rsid w:val="009B48CC"/>
    <w:rsid w:val="009C5927"/>
    <w:rsid w:val="009F5BF0"/>
    <w:rsid w:val="00A0179B"/>
    <w:rsid w:val="00A018E1"/>
    <w:rsid w:val="00A01EC3"/>
    <w:rsid w:val="00A376E8"/>
    <w:rsid w:val="00A52E61"/>
    <w:rsid w:val="00A66112"/>
    <w:rsid w:val="00A9614F"/>
    <w:rsid w:val="00A96EDB"/>
    <w:rsid w:val="00AB5E02"/>
    <w:rsid w:val="00AC4C5B"/>
    <w:rsid w:val="00AD2DF9"/>
    <w:rsid w:val="00AE167D"/>
    <w:rsid w:val="00AF11B9"/>
    <w:rsid w:val="00AF1337"/>
    <w:rsid w:val="00B1494B"/>
    <w:rsid w:val="00B14B11"/>
    <w:rsid w:val="00B37D55"/>
    <w:rsid w:val="00B62203"/>
    <w:rsid w:val="00B97306"/>
    <w:rsid w:val="00BA13D2"/>
    <w:rsid w:val="00BA15F9"/>
    <w:rsid w:val="00BA2C7C"/>
    <w:rsid w:val="00BA6A9D"/>
    <w:rsid w:val="00BB2EBD"/>
    <w:rsid w:val="00BC28BD"/>
    <w:rsid w:val="00BE514C"/>
    <w:rsid w:val="00C61C53"/>
    <w:rsid w:val="00C74C18"/>
    <w:rsid w:val="00CB0414"/>
    <w:rsid w:val="00CC52A8"/>
    <w:rsid w:val="00CD6DDF"/>
    <w:rsid w:val="00CF3752"/>
    <w:rsid w:val="00CF50E5"/>
    <w:rsid w:val="00D32422"/>
    <w:rsid w:val="00D3745A"/>
    <w:rsid w:val="00D56FE3"/>
    <w:rsid w:val="00D7419E"/>
    <w:rsid w:val="00DB0458"/>
    <w:rsid w:val="00DD5A7D"/>
    <w:rsid w:val="00E16D0E"/>
    <w:rsid w:val="00E25C2A"/>
    <w:rsid w:val="00E524E4"/>
    <w:rsid w:val="00E612CE"/>
    <w:rsid w:val="00E85546"/>
    <w:rsid w:val="00EA0FF7"/>
    <w:rsid w:val="00EA107A"/>
    <w:rsid w:val="00EE6119"/>
    <w:rsid w:val="00EE6E5D"/>
    <w:rsid w:val="00EF4729"/>
    <w:rsid w:val="00F103E0"/>
    <w:rsid w:val="00F114B8"/>
    <w:rsid w:val="00F2792E"/>
    <w:rsid w:val="00FB0C5E"/>
    <w:rsid w:val="00FC0141"/>
    <w:rsid w:val="00FE6919"/>
    <w:rsid w:val="00FF03DE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0C5C9"/>
  <w15:chartTrackingRefBased/>
  <w15:docId w15:val="{AC74912B-9CAA-4279-B64F-F24B4EF8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C01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E5D"/>
  </w:style>
  <w:style w:type="paragraph" w:styleId="Stopka">
    <w:name w:val="footer"/>
    <w:basedOn w:val="Normalny"/>
    <w:link w:val="Stopka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E5D"/>
  </w:style>
  <w:style w:type="table" w:styleId="Tabela-Siatka">
    <w:name w:val="Table Grid"/>
    <w:basedOn w:val="Standardowy"/>
    <w:uiPriority w:val="39"/>
    <w:rsid w:val="0022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6D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D4C"/>
    <w:rPr>
      <w:color w:val="605E5C"/>
      <w:shd w:val="clear" w:color="auto" w:fill="E1DFDD"/>
    </w:rPr>
  </w:style>
  <w:style w:type="paragraph" w:customStyle="1" w:styleId="bodytext15">
    <w:name w:val="bodytext15"/>
    <w:basedOn w:val="Normalny"/>
    <w:rsid w:val="007E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C0A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0AC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C01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12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E95"/>
    <w:rPr>
      <w:vertAlign w:val="superscript"/>
    </w:rPr>
  </w:style>
  <w:style w:type="paragraph" w:styleId="Bezodstpw">
    <w:name w:val="No Spacing"/>
    <w:uiPriority w:val="99"/>
    <w:qFormat/>
    <w:rsid w:val="002C0E7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Bezodstpw1">
    <w:name w:val="Bez odstępów1"/>
    <w:uiPriority w:val="99"/>
    <w:rsid w:val="002C0E74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Bezodstpw2">
    <w:name w:val="Bez odstępów2"/>
    <w:rsid w:val="002C0E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694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08C5-4CED-4A2B-839C-C35ED516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k.kaminski</dc:creator>
  <cp:keywords/>
  <dc:description>Szablon Gminy Wejherowo 2022 - Realizacja Kamil Kamiński</dc:description>
  <cp:lastModifiedBy>Alicja Adach</cp:lastModifiedBy>
  <cp:revision>27</cp:revision>
  <cp:lastPrinted>2023-03-13T09:26:00Z</cp:lastPrinted>
  <dcterms:created xsi:type="dcterms:W3CDTF">2023-01-26T08:55:00Z</dcterms:created>
  <dcterms:modified xsi:type="dcterms:W3CDTF">2023-03-14T08:08:00Z</dcterms:modified>
</cp:coreProperties>
</file>