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LV/630/2023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31 maja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zmiany budżetu Gminy na 2023 rok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j. 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późn.zm.)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211,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212,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217,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235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236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 (t.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1634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zm.)uchwala 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uchwale Nr XLIX/579/2022 Rady Gminy Wejherowo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grudnia 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uchwalenia budżetu Gminy na 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rok, wprowadza się następujące zmiany: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zwiększa się dochody budżetowe na kwotę 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150,00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załącznikiem nr 1;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zwiększa się wydatki budżetowe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kwotę 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157 994,00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załącznikiem nr 2;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dokonuje się przeniesień wydatków budżetowych na kwotę 28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642,00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załącznikiem nr 2.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dokonuje się zmian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załączniku inwestycyjnym,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załącznikiem nr 3;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ustala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się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przychody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budżetu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wysokości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466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463,40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 wynikające z: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niewykorzystanych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środków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pieniężnych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rachunku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bieżącym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budżetu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wynikających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rozliczenia dochodów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wydatków nimi finansowanych związanych ze szczególnymi zasadami wykonywania budżetu,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ust.2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sierpnia 2009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finansach publicznych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kwocie – 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908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946,01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zł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;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przychodami wynikającymi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rozliczenia środków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dotacji na realizację programu, projektu lub zadania finansowanego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udziałem tych środków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Kwocie – 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726.162,16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zł;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wolnych środków,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ust.2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2009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finansach publicznych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kwocie – 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9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708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281,05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zł;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nadwyżki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lat ubiegłych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10.123.074,18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4;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 zamyka się deficytem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145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863,40zł, który zostanie pokryty środkami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ust.2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2009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finansach publicznych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–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635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108,17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nadwyżką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lat ubiegłych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10.123.074,18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wolnymi środkami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2009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finansach publicznych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kwocie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387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681,05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zmiany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wykazie zadań funduszu sołeckiego,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5;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dochodach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opłat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kar za korzystanie ze środowiska ujęte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rozdziale 90019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par. 0690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100 000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oraz wydatkach na finansowanie zadań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ochrony środowiska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gospodarki wodnej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kwocie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6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008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946,01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6;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wykazie dotacji udzielanych podmiotom należącym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nienależącym do sektora finansów publicznych,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7;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dochodach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wydatkach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realizacją zadań współfinansowanych ze środków UE,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8;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 wprowadzeniu zmian budżet Gminy Wejherowo na rok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wynosi: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wysokość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planowanych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budżetowych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152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278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460,92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dochody bieżące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138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458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227,92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zł;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dochody majątkowe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13.820.233,00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wysokość planowanych wydatków budżetowych po zmianie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171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324,32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bieżące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140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151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641,02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na programy finansowane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udziałem środków,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2009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finansach publicznych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374.181,06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majątkowe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272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683,30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programy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finansowane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udziałem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środków,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mowa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2009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finansach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publicznych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078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059,30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dochody na zadania zlecone gminie wynoszą 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257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688,96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Wójtowi Gminy Wejherowo.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publikacji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Pomorskiego.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Hubert Toma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10076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LV/630/2023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dochodów budżetu Gminy Wejherowo na 2023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944"/>
        <w:gridCol w:w="1305"/>
        <w:gridCol w:w="810"/>
        <w:gridCol w:w="3075"/>
        <w:gridCol w:w="735"/>
        <w:gridCol w:w="2025"/>
        <w:gridCol w:w="2040"/>
        <w:gridCol w:w="2055"/>
        <w:gridCol w:w="2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98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Dział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Rozdział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§</w:t>
            </w: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Nazwa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Plan przed zmianą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Zmniejszenie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Zwiększenie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 xml:space="preserve">Plan po zmianach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(5+6+7)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3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15015" w:type="dxa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Gospodarka mieszkaniowa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478 800,00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1 650,00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480 450,00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70095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187 800,00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1 650,00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189 450,00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0960</w:t>
            </w: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Wpływy z otrzymanych spadków, zapisów i darowizn w postaci pieniężnej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2 800,00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1 650,00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4 450,00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921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Kultura i ochrona dziedzictwa narodowego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500,00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92195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500,00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0960</w:t>
            </w: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Wpływy z otrzymanych spadków, zapisów i darowizn w postaci pieniężnej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500,00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6135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bieżące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138 456 077,92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2 150,00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138 458 227,92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306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9 998,20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9 998,20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15015" w:type="dxa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6135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majątkowe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13 820 233,00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13 820 233,00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306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3 479 540,00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3 479 540,00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6870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152 276 310,92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2 150,00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152 278 460,92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34"/>
        </w:trPr>
        <w:tc>
          <w:tcPr>
            <w:tcW w:w="306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81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3 489 538,20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3 489 538,20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6838" w:h="11906" w:orient="landscape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10076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LV/630/2023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wydatków budżetu Gminy Wejherowo na 2023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274"/>
        <w:gridCol w:w="240"/>
        <w:gridCol w:w="1140"/>
        <w:gridCol w:w="1275"/>
        <w:gridCol w:w="4605"/>
        <w:gridCol w:w="2160"/>
        <w:gridCol w:w="1395"/>
        <w:gridCol w:w="765"/>
        <w:gridCol w:w="2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60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Po zmianie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Rolnictwo i łowiectwo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5 637 127,83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370 000,00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6 007 127,83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01044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Infrastruktura sanitacyjna wsi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2 313 000,00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370 000,00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2 683 000,00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1 530 000,00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370 000,00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1 900 000,00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01095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499 927,83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499 927,83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843,80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3 343,80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322 557,00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-2 500,00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320 057,00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Transport i łączność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18 697 950,61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926 142,00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19 624 092,61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Drogi publiczne gminne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13 736 582,00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926 142,00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14 662 724,00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3 941 174,00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450 000,00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4 391 174,00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9 485 249,00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476 142,00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9 961 391,00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700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Gospodarka mieszkaniowa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1 107 800,00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1 650,00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1 109 450,00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70095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12 800,00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1 650,00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14 450,00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11 846,00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1 650,00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13 496,00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13 848 604,15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106 000,00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13 954 604,15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Urzędy gmin (miast i miast na prawach powiatu)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12 803 485,00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106 000,00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12 909 485,00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355 460,00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405 460,00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4430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Różne opłaty i składki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140 050,00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180 050,00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6060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na zakupy inwestycyjne jednostek budżetowych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16 000,00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16 000,00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Oświata i wychowanie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65 014 095,24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615 000,00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65 629 095,24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Szkoły podstawowe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41 354 076,00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515 000,00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41 869 076,00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270 000,00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515 000,00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785 000,00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1 019 448,24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1 119 448,24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900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Gospodarka komunalna i ochrona środowiska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23 499 733,00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1 017 702,00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24 517 435,00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90001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Gospodarka ściekowa i ochrona wód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236 942,00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-26 142,00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210 800,00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76 142,00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-26 142,00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90004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Utrzymanie zieleni w miastach i gminach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140 000,00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140 000,00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140 000,00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140 000,00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90015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Oświetlenie ulic, placów i dróg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8 880 192,00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709 200,00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9 589 392,00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1 429 568,00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709 200,00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2 138 768,00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90095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4 167 099,00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194 644,00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4 361 743,00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6059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843 198,00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194 644,00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1 037 842,00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921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Kultura i ochrona dziedzictwa narodowego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4 132 835,00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121 500,00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4 254 335,00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92105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Pozostałe zadania w zakresie kultury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1 443 542,00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121 000,00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1 564 542,00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34 000,00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115 000,00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149 000,00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4430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Różne opłaty i składki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92195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664 604,00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665 104,00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266 205,00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266 705,00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853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168 266 330,32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3 157 994,00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171 424 324,32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6838" w:h="11906" w:orient="landscape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10076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LV/630/2023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Wykaz zadań inwestycyjnych Gminy Wewjherowo na 2023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824"/>
        <w:gridCol w:w="1035"/>
        <w:gridCol w:w="1035"/>
        <w:gridCol w:w="1020"/>
        <w:gridCol w:w="4230"/>
        <w:gridCol w:w="2205"/>
        <w:gridCol w:w="2205"/>
        <w:gridCol w:w="2220"/>
        <w:gridCol w:w="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Paragraf</w:t>
            </w:r>
          </w:p>
        </w:tc>
        <w:tc>
          <w:tcPr>
            <w:tcW w:w="5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Przed zmianą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Zmiana</w:t>
            </w:r>
          </w:p>
        </w:tc>
        <w:tc>
          <w:tcPr>
            <w:tcW w:w="22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Po zmianie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Rolnictwo i łowiectwo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3 350 000,00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370 000,00</w:t>
            </w:r>
          </w:p>
        </w:tc>
        <w:tc>
          <w:tcPr>
            <w:tcW w:w="22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3 720 000,00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01044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Infrastruktura sanitacyjna wsi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1 570 000,00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370 000,00</w:t>
            </w:r>
          </w:p>
        </w:tc>
        <w:tc>
          <w:tcPr>
            <w:tcW w:w="22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1 940 000,00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5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1 530 000,00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370 000,00</w:t>
            </w:r>
          </w:p>
        </w:tc>
        <w:tc>
          <w:tcPr>
            <w:tcW w:w="22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1 900 000,00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Budowa sieci kanalizacji sanitarnej w Gościcinie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200 000,00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370 000,00</w:t>
            </w:r>
          </w:p>
        </w:tc>
        <w:tc>
          <w:tcPr>
            <w:tcW w:w="22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570 000,00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Transport i łączność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9 985 249,00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476 142,00</w:t>
            </w:r>
          </w:p>
        </w:tc>
        <w:tc>
          <w:tcPr>
            <w:tcW w:w="22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10 461 391,00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60016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Drogi publiczne gminne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9 485 249,00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476 142,00</w:t>
            </w:r>
          </w:p>
        </w:tc>
        <w:tc>
          <w:tcPr>
            <w:tcW w:w="22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9 961 391,00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5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9 485 249,00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476 142,00</w:t>
            </w:r>
          </w:p>
        </w:tc>
        <w:tc>
          <w:tcPr>
            <w:tcW w:w="22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9 961 391,00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Projekt wraz z odwodnieniem ul. Leszczynowej w Bolszewie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100 000,00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- 50 000,00</w:t>
            </w:r>
          </w:p>
        </w:tc>
        <w:tc>
          <w:tcPr>
            <w:tcW w:w="22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50 000,00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02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Rozbudowa ul. Lipowej wraz ze ścieżką rowerową na odcinku od skrzyżowania z drogą powiatową ul. Chopina do tablicy Kąpina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80 000,00</w:t>
            </w:r>
          </w:p>
        </w:tc>
        <w:tc>
          <w:tcPr>
            <w:tcW w:w="22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80 000,00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Rozbudowa ul. Robakowskiej w Gościecinie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30 000,00</w:t>
            </w:r>
          </w:p>
        </w:tc>
        <w:tc>
          <w:tcPr>
            <w:tcW w:w="22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30 000,00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Rozbudowa, przebudowa dróg gminnych na rok 2023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1 733 349,00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416 142,00</w:t>
            </w:r>
          </w:p>
        </w:tc>
        <w:tc>
          <w:tcPr>
            <w:tcW w:w="22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2 149 491,00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393 968,30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16 000,00</w:t>
            </w:r>
          </w:p>
        </w:tc>
        <w:tc>
          <w:tcPr>
            <w:tcW w:w="22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409 968,30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75023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Urzędy gmin (miast i miast na prawach powiatu)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393 968,30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16 000,00</w:t>
            </w:r>
          </w:p>
        </w:tc>
        <w:tc>
          <w:tcPr>
            <w:tcW w:w="22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409 968,30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6060</w:t>
            </w:r>
          </w:p>
        </w:tc>
        <w:tc>
          <w:tcPr>
            <w:tcW w:w="5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na zakupy inwestycyjne jednostek budżetowych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16 000,00</w:t>
            </w:r>
          </w:p>
        </w:tc>
        <w:tc>
          <w:tcPr>
            <w:tcW w:w="22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16 000,00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Zakupy inwestycyjne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16 000,00</w:t>
            </w:r>
          </w:p>
        </w:tc>
        <w:tc>
          <w:tcPr>
            <w:tcW w:w="22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16 000,00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Oświata i wychowanie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1 354 527,00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615 000,00</w:t>
            </w:r>
          </w:p>
        </w:tc>
        <w:tc>
          <w:tcPr>
            <w:tcW w:w="22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1 969 527,00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Szkoły podstawowe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1 156 527,00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515 000,00</w:t>
            </w:r>
          </w:p>
        </w:tc>
        <w:tc>
          <w:tcPr>
            <w:tcW w:w="22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1 671 527,00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5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270 000,00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515 000,00</w:t>
            </w:r>
          </w:p>
        </w:tc>
        <w:tc>
          <w:tcPr>
            <w:tcW w:w="22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785 000,00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02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Modernizacja kotłowni oraz centralnego ogrzewania w Szkole Podstawowej w Gowinie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35 000,00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515 000,00</w:t>
            </w:r>
          </w:p>
        </w:tc>
        <w:tc>
          <w:tcPr>
            <w:tcW w:w="22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550 000,00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80195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100 000,00</w:t>
            </w:r>
          </w:p>
        </w:tc>
        <w:tc>
          <w:tcPr>
            <w:tcW w:w="22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100 000,00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5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100 000,00</w:t>
            </w:r>
          </w:p>
        </w:tc>
        <w:tc>
          <w:tcPr>
            <w:tcW w:w="22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100 000,00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Aktualizacja dokumentacji projektowych jednostek oświatowych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100 000,00</w:t>
            </w:r>
          </w:p>
        </w:tc>
        <w:tc>
          <w:tcPr>
            <w:tcW w:w="22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100 000,00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900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Gospodarka komunalna i ochrona środowiska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9 950 887,00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877 702,00</w:t>
            </w:r>
          </w:p>
        </w:tc>
        <w:tc>
          <w:tcPr>
            <w:tcW w:w="22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10 828 589,00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90001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Gospodarka ściekowa i ochrona wód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76 142,00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- 26 142,00</w:t>
            </w:r>
          </w:p>
        </w:tc>
        <w:tc>
          <w:tcPr>
            <w:tcW w:w="22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50 000,00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5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76 142,00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- 26 142,00</w:t>
            </w:r>
          </w:p>
        </w:tc>
        <w:tc>
          <w:tcPr>
            <w:tcW w:w="22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50 000,00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02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Budowa Kanalizacj deszczowej wraz z odtworzeniem nawierzchni w Petkowicach II etap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26 142,00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- 26 142,00</w:t>
            </w:r>
          </w:p>
        </w:tc>
        <w:tc>
          <w:tcPr>
            <w:tcW w:w="22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90015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Oświetlenie ulic, placów i dróg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5 839 568,00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709 200,00</w:t>
            </w:r>
          </w:p>
        </w:tc>
        <w:tc>
          <w:tcPr>
            <w:tcW w:w="22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6 548 768,00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5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1 429 568,00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709 200,00</w:t>
            </w:r>
          </w:p>
        </w:tc>
        <w:tc>
          <w:tcPr>
            <w:tcW w:w="22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2 138 768,00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02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Rozbudowa oświetlenia Gmina Wejherowo - RF Polski Ład -program inwestycji strategicznych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1 190 000,00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709 200,00</w:t>
            </w:r>
          </w:p>
        </w:tc>
        <w:tc>
          <w:tcPr>
            <w:tcW w:w="22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1 899 200,00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90095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3 685 177,00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194 644,00</w:t>
            </w:r>
          </w:p>
        </w:tc>
        <w:tc>
          <w:tcPr>
            <w:tcW w:w="22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3 879 821,00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6059</w:t>
            </w:r>
          </w:p>
        </w:tc>
        <w:tc>
          <w:tcPr>
            <w:tcW w:w="5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843 198,00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194 644,00</w:t>
            </w:r>
          </w:p>
        </w:tc>
        <w:tc>
          <w:tcPr>
            <w:tcW w:w="22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1 037 842,00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02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Słoneczne dachy w Gminie Wejherowo - wzrost produkcji energii pochodzacej z OZE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843 198,00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194 644,00</w:t>
            </w:r>
          </w:p>
        </w:tc>
        <w:tc>
          <w:tcPr>
            <w:tcW w:w="22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1 037 842,00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09"/>
        </w:trPr>
        <w:tc>
          <w:tcPr>
            <w:tcW w:w="3915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10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81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28 917 839,30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2 354 844,00</w:t>
            </w:r>
          </w:p>
        </w:tc>
        <w:tc>
          <w:tcPr>
            <w:tcW w:w="22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31 272 683,30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7"/>
          <w:endnotePr>
            <w:numFmt w:val="decimal"/>
          </w:endnotePr>
          <w:type w:val="nextPage"/>
          <w:pgSz w:w="16838" w:h="11906" w:orient="landscape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5143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LV/630/2023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przychodów budżetu Gminy Wejherowo na 2023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841"/>
        <w:gridCol w:w="7546"/>
        <w:gridCol w:w="1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Paragraf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Po zmianie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15"/>
        </w:trPr>
        <w:tc>
          <w:tcPr>
            <w:tcW w:w="8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905</w:t>
            </w:r>
          </w:p>
        </w:tc>
        <w:tc>
          <w:tcPr>
            <w:tcW w:w="75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Przychody jednostek samorządu terytorialnego z niewykorzystanych środków pieniężnych na rachunku bieżącym budżetu, wynikających z rozliczenia dochodów i wydatków nimi finansowanych związanych ze szczególnymi zasadami wykonywania budżetu określonymi w odrębnych ustawach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2 908 946,01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8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906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Przychody jednostek samorządu terytorialnego z wynikających z rozliczenia środków określonych w art. 5 ust. 1 pkt 2 ustawy i dotacji na realizację programu, projektu lub zadania finansowanego z udziałem tych środków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726 162,16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8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950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Wolne środki, o których mowa w art. 217 ust.2 pkt 6 ustawy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9 708 281,05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8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957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Nadwyżki z lat ubiegłych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10 123 074,18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8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Razem: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8"/>
              </w:rPr>
              <w:t> 23 466 463,40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8"/>
          <w:endnotePr>
            <w:numFmt w:val="decimal"/>
          </w:endnotePr>
          <w:type w:val="nextPage"/>
          <w:pgSz w:w="11906" w:h="16838" w:orient="portrait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Załącznik Nr 5 do uchwały</w:t>
      </w:r>
      <w:r>
        <w:t xml:space="preserve"> Nr LV/630/2023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31 maja 2023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70"/>
        <w:gridCol w:w="748"/>
        <w:gridCol w:w="556"/>
        <w:gridCol w:w="562"/>
        <w:gridCol w:w="632"/>
        <w:gridCol w:w="638"/>
        <w:gridCol w:w="4706"/>
        <w:gridCol w:w="690"/>
        <w:gridCol w:w="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Plan Funduszu sołeckiego (ustawowy i dodatkowy) na 2023 rok</w:t>
            </w: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31.05.2023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>LP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>Sołectwo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>kwota funduszu ustawowy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>kwota funduszu uchwała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>środki dodatkowe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>razem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>Przedsięwziecie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>kwota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>klasyfikacja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</w:t>
            </w:r>
          </w:p>
        </w:tc>
        <w:tc>
          <w:tcPr>
            <w:tcW w:w="74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Bieszkowice</w:t>
            </w:r>
          </w:p>
        </w:tc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44 831,00</w:t>
            </w:r>
          </w:p>
        </w:tc>
        <w:tc>
          <w:tcPr>
            <w:tcW w:w="56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7 000,00</w:t>
            </w:r>
          </w:p>
        </w:tc>
        <w:tc>
          <w:tcPr>
            <w:tcW w:w="63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44 831,00</w:t>
            </w:r>
          </w:p>
        </w:tc>
        <w:tc>
          <w:tcPr>
            <w:tcW w:w="63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>96 662,00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Utwardzenie ul. Brzozowej płytami YOMB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44 831,00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Utwardzenie ul. Brzozowej płytami YOMB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40 831,00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wspieranie i upowrzechnianie idei samorzadowej w tym tworzenie warunków do działania sołectwa jako jednostki pomocniczej i wdrażanie programu aktywnosci obywatelskiej mieszkanców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8 000,00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wspieranie i upowrzechnianie idei samorzadowej w tym tworzenie warunków do działania sołectwa jako jednostki pomocniczej i wdrażanie programu aktywnosci obywatelskiej mieszkanców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2 000,00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921-92195-4300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estetyzacja sołectwa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1 000,00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900-90095-4210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</w:t>
            </w:r>
          </w:p>
        </w:tc>
        <w:tc>
          <w:tcPr>
            <w:tcW w:w="74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Bolszewo</w:t>
            </w:r>
          </w:p>
        </w:tc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64 784,00</w:t>
            </w:r>
          </w:p>
        </w:tc>
        <w:tc>
          <w:tcPr>
            <w:tcW w:w="56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31 876,00</w:t>
            </w:r>
          </w:p>
        </w:tc>
        <w:tc>
          <w:tcPr>
            <w:tcW w:w="63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64 784,00</w:t>
            </w:r>
          </w:p>
        </w:tc>
        <w:tc>
          <w:tcPr>
            <w:tcW w:w="63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>161 444,00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Utwardzenie płytami YOMB ul. Krętej i Pogodnej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64 784,00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Utwardzenie płytami YOMB ul. Bukowej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31 876,00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Utwardzenie płytami YOMB ul. Kaszubska, Wyszyńskiego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53 500,00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Wykonanie chodnika przy ul. Południowej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5 000,00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Aktywizacja Emerytów i Seniorów - zakupy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4 000,00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Organizacja Sobóek w Bolszewie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1 500,00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estetyzacja solectwa - zakupy kwiatów, worków, koszy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784,00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900-90095-4210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3</w:t>
            </w:r>
          </w:p>
        </w:tc>
        <w:tc>
          <w:tcPr>
            <w:tcW w:w="74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Gniewowo</w:t>
            </w:r>
          </w:p>
        </w:tc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43 600,00</w:t>
            </w:r>
          </w:p>
        </w:tc>
        <w:tc>
          <w:tcPr>
            <w:tcW w:w="56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7 000,00</w:t>
            </w:r>
          </w:p>
        </w:tc>
        <w:tc>
          <w:tcPr>
            <w:tcW w:w="63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43 600,00</w:t>
            </w:r>
          </w:p>
        </w:tc>
        <w:tc>
          <w:tcPr>
            <w:tcW w:w="63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>94 200,00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poprawa pooboru wody w Gniewowie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30 000,00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010-01043-6050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zagospodarowanie terenu świetlicy wiejskiej(plac zabaw+strefa rekreacyjna)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13 600,00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900-90095-6050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estetyzacja wsi- akup kwaitów, ziemi,ławek itp..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1 000,00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900-90095-4210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wspieranie i upowrzechnianie idei samorzadowej w tym tworzenie warunków do działania sołectwa jako jednostki pomocniczej i wdrażanie programu aktywnosci obywatelskiej mieszkanców (organizacja wyjazdu dla dzieci)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6 000,00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zagospodarowanie terenu świetlicy wiejskiej(plac zabaw+strefa rekreacyjna)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43 600,00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900-90095-6050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</w:t>
            </w:r>
          </w:p>
        </w:tc>
        <w:tc>
          <w:tcPr>
            <w:tcW w:w="74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Gościcino</w:t>
            </w:r>
          </w:p>
        </w:tc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64 784,00</w:t>
            </w:r>
          </w:p>
        </w:tc>
        <w:tc>
          <w:tcPr>
            <w:tcW w:w="56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24 190,00</w:t>
            </w:r>
          </w:p>
        </w:tc>
        <w:tc>
          <w:tcPr>
            <w:tcW w:w="63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64 784,00</w:t>
            </w:r>
          </w:p>
        </w:tc>
        <w:tc>
          <w:tcPr>
            <w:tcW w:w="63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>153 758,00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utwardzenie ulic solectwa płytami Yomb (Kwiatowa)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38 974,00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Rozbudowai ul. Robakowskiej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25 810,00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Rozbudowa ul. Robakowskiej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4 190,00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projekt ul. Mikołaja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20 000,00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zapewnienie gotowości bojowej-zakup wyposażenia dla OSP Gościcino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6 500,00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754-75412-4210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dofinansowanie dzialalnosci klubu Sporotwego Profan Goscicino-upowrzechnianie kultury spolecznej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2 000,00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926-92695-4210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dofinansowanie działalnosci Stowarzyszenia Emerytów i Rencistów Gminy Wejherowo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1 200,00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Edukacja literacka dzieci szkolnych z SP Goscicino (organizacja)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2 300,00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921-92195-4300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organizacja spotkan integracyjnych sołectwa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15 784,00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organizacja spotkan integracyjnych sołectwa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4 500,00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921-92195-4300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nagrody dla uzdolnionych dzieci i młodziezy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3 500,00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801-80101-4210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utrzymanie terenów zielonych,rekreacyjnych,sportowych estetyzacja wsi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17 000,00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900-90095-4210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utrzymanie terenów zielonych,rekreacyjnych,sportowych estetyzacja wsi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2 000,00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900-90095-4300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zakup maszyny do waty cukrowej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2 000,00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utwardzenie płytami Yomb ulicy Kwiatowej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8 000,00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5</w:t>
            </w:r>
          </w:p>
        </w:tc>
        <w:tc>
          <w:tcPr>
            <w:tcW w:w="74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Gowino+Pętkowice</w:t>
            </w:r>
          </w:p>
        </w:tc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64 784,00</w:t>
            </w:r>
          </w:p>
        </w:tc>
        <w:tc>
          <w:tcPr>
            <w:tcW w:w="56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13 939,00</w:t>
            </w:r>
          </w:p>
        </w:tc>
        <w:tc>
          <w:tcPr>
            <w:tcW w:w="63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64 784,00</w:t>
            </w:r>
          </w:p>
        </w:tc>
        <w:tc>
          <w:tcPr>
            <w:tcW w:w="63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>143 507,00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zakup i ułozenie pły Yomb na ul. Przyjaźni, Podgóenej i Pawła Jasienicy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64 784,00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Organizacja Dnia Dziecka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6 000,00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921-92195-4300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Organizacja Dnia Seniora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6 000,00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Organizacja festynu rodzinnego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970,00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921-92195-4300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Organizacja festynu rodzinnego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969,00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zakupy wyposażenia dla OSP Gowino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5 000,00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754-75412-4210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zakup i ułozenie pły Yomb na ul. Przyjaźni, Podgórnej i Pawła Jasienicy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13 642,00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Zakup i ułożenie płyt Yomb przy ul. Podgórnej w Gowinie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26 142,00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Opracowanie dokumentacj projektowej chodnika u. Jeziorna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20 000,00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</w:t>
            </w:r>
          </w:p>
        </w:tc>
        <w:tc>
          <w:tcPr>
            <w:tcW w:w="74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Góra</w:t>
            </w:r>
          </w:p>
        </w:tc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64 784,00</w:t>
            </w:r>
          </w:p>
        </w:tc>
        <w:tc>
          <w:tcPr>
            <w:tcW w:w="56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8 347,00</w:t>
            </w:r>
          </w:p>
        </w:tc>
        <w:tc>
          <w:tcPr>
            <w:tcW w:w="63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64 784,00</w:t>
            </w:r>
          </w:p>
        </w:tc>
        <w:tc>
          <w:tcPr>
            <w:tcW w:w="63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>137 915,00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Projekt chodnika przy ul. Wiejskiej oraz utwardzenie ul. Sosnowej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64 784,00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Projekt chodnika przy ul. Wiejskiej oraz utwardzenie ul. Sosnowej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26 631,00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Projekt strefy rekreacyjno-sportowej na działce nr 315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40 000,00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900-90095-6050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wspieranie i upowrzechnianie idei samorzadowej w tym tworzenie warunków do działania sołectwa jako jednostki pomocniczej i wdrażanie programu aktywnosci obywatelskiej mieszkanców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6 500,00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7</w:t>
            </w:r>
          </w:p>
        </w:tc>
        <w:tc>
          <w:tcPr>
            <w:tcW w:w="74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Kąpino</w:t>
            </w:r>
          </w:p>
        </w:tc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64 784,00</w:t>
            </w:r>
          </w:p>
        </w:tc>
        <w:tc>
          <w:tcPr>
            <w:tcW w:w="56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9 238,00</w:t>
            </w:r>
          </w:p>
        </w:tc>
        <w:tc>
          <w:tcPr>
            <w:tcW w:w="63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64 784,00</w:t>
            </w:r>
          </w:p>
        </w:tc>
        <w:tc>
          <w:tcPr>
            <w:tcW w:w="63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>138 806,00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Rozbudowa ul. Lipowej wraz ze ścieżką rowerową na odcinku od skrzyzowania z drogą powiatową ul. Chopina do tablicy Kąpina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64 784,00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Postawienie lamp na ulicy Akacjowej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29 568,00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900-90015-6050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Rozbudowa ul. Lipowej wraz ze ścieżką rowerową na odcinku od skrzyzowania z drogą powiatową ul. Chopina do tablicy Kąpina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15 216,00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zakup 2 wiat autobusowych na ul. Wierzbowej i ul. Parkowej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20 000,00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estetyzacja sołectwa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4 238,00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900-90095-4210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promagowanie tradycji kaszubskich- Dzień Seniora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1 000,00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organizacja Dnia Dziecka - Kąpinówka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1 500,00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ubezpieczenie przyczepki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100,00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900-90095-4430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organizacja zabawy karnawałowej - Mikołajki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2 200,00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Ferie zimowe dla dzieci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200,00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8</w:t>
            </w:r>
          </w:p>
        </w:tc>
        <w:tc>
          <w:tcPr>
            <w:tcW w:w="74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Kniewo + Zamostne</w:t>
            </w:r>
          </w:p>
        </w:tc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50 791,00</w:t>
            </w:r>
          </w:p>
        </w:tc>
        <w:tc>
          <w:tcPr>
            <w:tcW w:w="56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7 252,00</w:t>
            </w:r>
          </w:p>
        </w:tc>
        <w:tc>
          <w:tcPr>
            <w:tcW w:w="63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50 791,00</w:t>
            </w:r>
          </w:p>
        </w:tc>
        <w:tc>
          <w:tcPr>
            <w:tcW w:w="63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>108 834,00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Budowa ul. Szerokiej w Kniewie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50 791,00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wspieranie i upowrzechnianie idei samorzadowej w tym tworzenie warunków do działania sołectwa jako jednostki pomocniczej i wdrażanie programu aktywnosci obywatelskiej mieszkanców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5 252,00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Estetyka wsi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2 000,00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900-90095-4210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prace melioracyjne wykonane przez spółkę wodną- materiały(ul. Gościecińska, Szeroka itp..)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2 500,00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010-01095-4210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Projekt strefy rekreacyjno-sportowej w Kniewie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35 000,00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900-90095-6050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Montaż tablicy informacyjnej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3 000,00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900-90095-4300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Budowa ul. Szerokiej w Kniewie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10 291,00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</w:t>
            </w:r>
          </w:p>
        </w:tc>
        <w:tc>
          <w:tcPr>
            <w:tcW w:w="74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Łężyce</w:t>
            </w:r>
          </w:p>
        </w:tc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48 458,00</w:t>
            </w:r>
          </w:p>
        </w:tc>
        <w:tc>
          <w:tcPr>
            <w:tcW w:w="56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7 144,00</w:t>
            </w:r>
          </w:p>
        </w:tc>
        <w:tc>
          <w:tcPr>
            <w:tcW w:w="63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48 458,00</w:t>
            </w:r>
          </w:p>
        </w:tc>
        <w:tc>
          <w:tcPr>
            <w:tcW w:w="63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>104 060,00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Remont ul. Świerkowej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48 458,00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Remont ul. Swierkowej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7 144,00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utwardzenie płytami YOMB ul Klonowej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48 458,00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10</w:t>
            </w:r>
          </w:p>
        </w:tc>
        <w:tc>
          <w:tcPr>
            <w:tcW w:w="74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Nowy Dwór Wejherowski</w:t>
            </w:r>
          </w:p>
        </w:tc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53 058,00</w:t>
            </w:r>
          </w:p>
        </w:tc>
        <w:tc>
          <w:tcPr>
            <w:tcW w:w="56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7 357,00</w:t>
            </w:r>
          </w:p>
        </w:tc>
        <w:tc>
          <w:tcPr>
            <w:tcW w:w="63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53 058,00</w:t>
            </w:r>
          </w:p>
        </w:tc>
        <w:tc>
          <w:tcPr>
            <w:tcW w:w="63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>113 473,00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utwardzenie ul. Topolowej płytami Yomb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53 058,00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utwardzenie ul. Topolowej płytami YOMB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53 415,00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Organizacja dnia seniora 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2 000,00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921-92195-4300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Organizacja Mikołajek-zakupy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3 000,00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Organizacja Festyn Rodzinny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2 000,00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11</w:t>
            </w:r>
          </w:p>
        </w:tc>
        <w:tc>
          <w:tcPr>
            <w:tcW w:w="74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Orle</w:t>
            </w:r>
          </w:p>
        </w:tc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64 784,00</w:t>
            </w:r>
          </w:p>
        </w:tc>
        <w:tc>
          <w:tcPr>
            <w:tcW w:w="56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11 725,00</w:t>
            </w:r>
          </w:p>
        </w:tc>
        <w:tc>
          <w:tcPr>
            <w:tcW w:w="63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64 784,00</w:t>
            </w:r>
          </w:p>
        </w:tc>
        <w:tc>
          <w:tcPr>
            <w:tcW w:w="63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>141 293,00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Utwardzenie ulic sołectwa płytami YOMB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64 784,00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zapewnienie gotoości bojowej OSP ORLE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5 000,00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754-75412-2820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utrzymanie terenów zielonych,rekreacyjnych i sporotwych, poprawa etetyki wsi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3 200,00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900-90095-4210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utrzymanie terenów zielonych,rekreacyjnych i sporotwych, poprawa etetyki wsi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2 400,00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900-90095-4300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wspieranie i upowrzechnianie idei samorzadowej w tym tworzenie warunków do działania sołectwa jako jednostki pomocniczej i wdrażanie programu aktywnosci obywatelskiej mieszkanców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11 500,00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wspieranie i upowrzechnianie idei samorzadowej w tym tworzenie warunków do działania sołectwa jako jednostki pomocniczej i wdrażanie programu aktywnosci obywatelskiej mieszkanców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6 000,00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921-92195-4300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utwardzenie ulic Konopnickiej i Ogrodniczej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48 409,00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12</w:t>
            </w:r>
          </w:p>
        </w:tc>
        <w:tc>
          <w:tcPr>
            <w:tcW w:w="74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Reszki</w:t>
            </w:r>
          </w:p>
        </w:tc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21 314,00</w:t>
            </w:r>
          </w:p>
        </w:tc>
        <w:tc>
          <w:tcPr>
            <w:tcW w:w="56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7 000,00</w:t>
            </w:r>
          </w:p>
        </w:tc>
        <w:tc>
          <w:tcPr>
            <w:tcW w:w="63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21 314,00</w:t>
            </w:r>
          </w:p>
        </w:tc>
        <w:tc>
          <w:tcPr>
            <w:tcW w:w="63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>49 628,00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budowa drogi gminnej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21 314,00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budowa drogi gminnej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21 314,00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organizacja Dnia Dziecka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500,00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organizacja Festyn Rodzinny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500,00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organizacja Dnia Seniora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1 000,00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organizacja Gwiazki dla dzieci"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1 000,00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monitoring placu zabaw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4 000,00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900-90095-4300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13</w:t>
            </w:r>
          </w:p>
        </w:tc>
        <w:tc>
          <w:tcPr>
            <w:tcW w:w="74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Sopieszyno</w:t>
            </w:r>
          </w:p>
        </w:tc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41 915,00</w:t>
            </w:r>
          </w:p>
        </w:tc>
        <w:tc>
          <w:tcPr>
            <w:tcW w:w="56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7 000,00</w:t>
            </w:r>
          </w:p>
        </w:tc>
        <w:tc>
          <w:tcPr>
            <w:tcW w:w="63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41 915,00</w:t>
            </w:r>
          </w:p>
        </w:tc>
        <w:tc>
          <w:tcPr>
            <w:tcW w:w="63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90 830,00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Projekt ul. Kwiatowej w Sopieszynie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19 300,00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Zagospodarowanie terenu w Sopieszynie wokół stawu i terenu rekreacyjnego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22 615,00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900-90095-6050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Zagospodarowanie terenu w Sopieszynie wokół stawu i terenu rekreacyjnego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40 915,00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900-90095-6050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wspieranie i upowrzechnianie idei samorzadowej w tym tworzenie warunków do działania sołectwa jako jednostki pomocniczej i wdrażanie programu aktywnosci obywatelskiej mieszkanców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2 000,00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921-92195-4300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wspieranie i upowrzechnianie idei samorzadowej w tym tworzenie warunków do działania sołectwa jako jednostki pomocniczej i wdrażanie programu aktywnosci obywatelskiej mieszkanców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5 000,00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zakup sprzetu ratowniczego dla OSP Gowino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1 000,00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754-75412-4210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14</w:t>
            </w:r>
          </w:p>
        </w:tc>
        <w:tc>
          <w:tcPr>
            <w:tcW w:w="74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Ustarbowo</w:t>
            </w:r>
          </w:p>
        </w:tc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30 967,00</w:t>
            </w:r>
          </w:p>
        </w:tc>
        <w:tc>
          <w:tcPr>
            <w:tcW w:w="56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7 000,00</w:t>
            </w:r>
          </w:p>
        </w:tc>
        <w:tc>
          <w:tcPr>
            <w:tcW w:w="63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30 967,00</w:t>
            </w:r>
          </w:p>
        </w:tc>
        <w:tc>
          <w:tcPr>
            <w:tcW w:w="63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>68 934,00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Projekt budowy ul. Topolowej w Ustarbowie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22 407,00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Utwardzenie ul. Łąkowej w Ustarbowie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8 560,00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Utwardzenie ul. Łąkowej w Ustarbowie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33 467,00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zakup sprzetu ratowniczego dla OSP Gowino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2 500,00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754-75412-4210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organizacja Mikołaki dla dzieci i spotkanie z Seniorami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2 000,00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15</w:t>
            </w:r>
          </w:p>
        </w:tc>
        <w:tc>
          <w:tcPr>
            <w:tcW w:w="74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Warszkowo</w:t>
            </w:r>
          </w:p>
        </w:tc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29 542,00</w:t>
            </w:r>
          </w:p>
        </w:tc>
        <w:tc>
          <w:tcPr>
            <w:tcW w:w="56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7 000,00</w:t>
            </w:r>
          </w:p>
        </w:tc>
        <w:tc>
          <w:tcPr>
            <w:tcW w:w="63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29 542,00</w:t>
            </w:r>
          </w:p>
        </w:tc>
        <w:tc>
          <w:tcPr>
            <w:tcW w:w="63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>66 084,00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utwardzenie ul Brzozowej płytami Yomb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29 542,00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modernizacja świetlicy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27 542,00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921-92105-6050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zakup wyposażenia dla OSP Orle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2 000,00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754-75412-2820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wspieranie i upowszechnianie idei samorządowej, w tym tworzenie warunków do działania sołectwa i wdrażanie programu aktywności obywatelskiej mieszkańców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7 000,00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921-92195-4300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16</w:t>
            </w:r>
          </w:p>
        </w:tc>
        <w:tc>
          <w:tcPr>
            <w:tcW w:w="74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Zbychowo</w:t>
            </w:r>
          </w:p>
        </w:tc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64 783,00</w:t>
            </w:r>
          </w:p>
        </w:tc>
        <w:tc>
          <w:tcPr>
            <w:tcW w:w="56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7 957,00</w:t>
            </w:r>
          </w:p>
        </w:tc>
        <w:tc>
          <w:tcPr>
            <w:tcW w:w="63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64 783,00</w:t>
            </w:r>
          </w:p>
        </w:tc>
        <w:tc>
          <w:tcPr>
            <w:tcW w:w="63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>137 523,00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utwardzenie ul. Źródlanej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64 783,00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utwardzenie ul.  Źródlanej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5 217,00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utwardzenie ul.  Piłsudskiego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45 000,00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Zakup wiat autobusowych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15 000,00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Organizacja Dnia Seniora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2 500,00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Organizacja Festynu rodzinnego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2 523,00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921-92195-4300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Organizacja Mikołajek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2 500,00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921-92195-4300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RAZEM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817 963,00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171 025,00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817 963,00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1 806 951,00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1 806 951,00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</w:tr>
    </w:tbl>
    <w:p>
      <w:r>
        <w:br w:type="page"/>
      </w:r>
      <w:r>
        <w:fldChar w:fldCharType="begin"/>
      </w:r>
      <w:r>
        <w:fldChar w:fldCharType="separate"/>
      </w:r>
      <w:r>
        <w:fldChar w:fldCharType="end"/>
      </w:r>
    </w:p>
    <w:p>
      <w:pPr>
        <w:sectPr>
          <w:footerReference w:type="default" r:id="rId9"/>
          <w:endnotePr>
            <w:numFmt w:val="decimal"/>
          </w:endnotePr>
          <w:type w:val="nextPage"/>
          <w:pgSz w:w="16838" w:h="11906" w:orient="landscape"/>
          <w:pgMar w:top="1440" w:right="1080" w:bottom="1440" w:left="1080" w:header="708" w:footer="708" w:gutter="0"/>
          <w:pgNumType w:start="1"/>
          <w:cols w:space="708"/>
          <w:docGrid w:linePitch="360"/>
        </w:sectPr>
      </w:pPr>
    </w:p>
    <w:p>
      <w:pPr>
        <w:spacing w:before="280" w:after="280" w:line="360" w:lineRule="auto"/>
        <w:ind w:left="4535" w:right="0" w:firstLine="0"/>
        <w:jc w:val="left"/>
      </w:pPr>
      <w:r>
        <w:t>Załącznik Nr 6 do uchwały</w:t>
      </w:r>
      <w:r>
        <w:t xml:space="preserve"> Nr LV/630/2023</w:t>
      </w:r>
      <w:r>
        <w:br/>
      </w:r>
      <w:r>
        <w:t>Rady Gminy Wejherowo</w:t>
      </w:r>
      <w:r>
        <w:br/>
      </w:r>
      <w:r>
        <w:rPr>
          <w:rFonts w:ascii="Times New Roman" w:eastAsia="Times New Roman" w:hAnsi="Times New Roman" w:cs="Times New Roman"/>
          <w:sz w:val="22"/>
        </w:rPr>
        <w:t>z dnia 31 maja 2023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80"/>
        <w:gridCol w:w="126"/>
        <w:gridCol w:w="878"/>
        <w:gridCol w:w="1004"/>
        <w:gridCol w:w="2974"/>
        <w:gridCol w:w="640"/>
        <w:gridCol w:w="1556"/>
        <w:gridCol w:w="1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6"/>
        </w:trPr>
        <w:tc>
          <w:tcPr>
            <w:tcW w:w="9866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7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702"/>
        </w:trPr>
        <w:tc>
          <w:tcPr>
            <w:tcW w:w="9866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Plan dochodów i wydatków związanych z zadaniami z zakresu ochrony środowiska i gospodarki wodnej na 2023 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26"/>
        </w:trPr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Dział</w:t>
            </w:r>
          </w:p>
        </w:tc>
        <w:tc>
          <w:tcPr>
            <w:tcW w:w="1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Rozdział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Paragraf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Treść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Dochody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Wydatki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14"/>
        </w:trPr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  <w:t>900</w:t>
            </w:r>
          </w:p>
        </w:tc>
        <w:tc>
          <w:tcPr>
            <w:tcW w:w="1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76"/>
        </w:trPr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90019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Wpływy i wydatki związane z gromadzeniem środków z opłat i kar za korzystanie ze środowiska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3 100 000,00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0690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Wpływy z różnych opłat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3 100 000,00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0570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wplywy z tytułu grzywien, mandatów i innych kar pienięznych od osób fizycznych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0,00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76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01043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Infrastruktura wodociągowa  wsi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1 780 000,00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6050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Wydatki inwestycyjne jednostek budżetowych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1 780 000,00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01044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Infrastruktura sanitacyjna wsi</w:t>
            </w:r>
          </w:p>
        </w:tc>
        <w:tc>
          <w:tcPr>
            <w:tcW w:w="6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2 270 000,00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4300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Zakup usług pozostałych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50 000,00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6050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Wydatki inwestycyjne jednostek budżetowych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1 900 000,00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6060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Zakupy inwestycyjne</w:t>
            </w:r>
          </w:p>
        </w:tc>
        <w:tc>
          <w:tcPr>
            <w:tcW w:w="6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40 000,00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04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2830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Dotacja celowa z budżetu na finansowanie lub dofinansowanie zadań zleconych do realizacji pozostałym jednostkom nie zaliczanym do sektora finansów publicznych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280 000,00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01095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Pozostała działalność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300 000,00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4300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Zakup usług pozostałych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300 000,00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70007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Gospodarka mieszkaniowa</w:t>
            </w:r>
          </w:p>
        </w:tc>
        <w:tc>
          <w:tcPr>
            <w:tcW w:w="6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60 000,00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6050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Wydatki inwestycyjne jednostek budżetowych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60 000,00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80101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215 000,00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6050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Wydatki inwestycyjne jednostek budżetowych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215 000,00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90001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Gospodarka ściekowa i ochrona wód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150 000,00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4300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Zakup usług pozostałych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100 000,00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6050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Wydatki inwestycyjne jednostek budżetowych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50 000,00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90003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Oczyszczanie miast i wsi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42 000,00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4300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Zakup usług pozostałych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41 000,00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4430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Różne opłaty i składki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center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90004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center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Utrzymanie zieleni w miastach i gminach</w:t>
            </w:r>
          </w:p>
        </w:tc>
        <w:tc>
          <w:tcPr>
            <w:tcW w:w="6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righ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righ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140 000,00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4300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Zakup usług pozostałych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140 000,00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center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90005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Ochrona powietrza atmosferycznego i klimatu</w:t>
            </w:r>
          </w:p>
        </w:tc>
        <w:tc>
          <w:tcPr>
            <w:tcW w:w="6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208 500,00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840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2830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Dotacja celowa z budżetu na finansowanie lub dofinansowanie zadań zleconych do realizacji pozostałym jednostkom nie zaliczanym do sektora finansów publicznych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200 000,00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14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4110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Składki na ubezpieczenia społeczne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4120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Składki na Fundusz Pracy oraz Fundusz Solidarnościowy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500,00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4170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Wynagrodzenia bezosobowe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4210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Zakup materiałów i wyposażenia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4300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Zakup usług pozostałych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5 000,00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center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90095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Pozostała dzialalnosć</w:t>
            </w:r>
          </w:p>
        </w:tc>
        <w:tc>
          <w:tcPr>
            <w:tcW w:w="6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843 446,01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766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2830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Dotacja celowa z budżetu na finansowanie lub dofinansowanie zadań zleconych do realizacji pozostałym jednostkom nie zaliczanym do sektora finansów publicznych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12 000,00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4170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Wynagrodzenia bezosobowe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15 000,00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4210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Zakup materiałów i wyposażenia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25 000,00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4270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zakup usług remontowych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20 000,00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4300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Zakup usług pozostałych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150 000,00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76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4390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Zakup usług obejmujących wykonanie ekspertyz, analiz i opinii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30 000,00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6059</w:t>
            </w:r>
          </w:p>
        </w:tc>
        <w:tc>
          <w:tcPr>
            <w:tcW w:w="3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Wydatki inwestycyjne jednostek budżetowych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591 446,01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26"/>
        </w:trPr>
        <w:tc>
          <w:tcPr>
            <w:tcW w:w="98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29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5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17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26"/>
        </w:trPr>
        <w:tc>
          <w:tcPr>
            <w:tcW w:w="66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  <w:t>Razem: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  <w:t>3 100 000,00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  <w:t xml:space="preserve">6 008 946,01   </w:t>
            </w:r>
          </w:p>
        </w:tc>
      </w:tr>
    </w:tbl>
    <w:p>
      <w:r>
        <w:br w:type="page"/>
      </w:r>
      <w:r>
        <w:fldChar w:fldCharType="begin"/>
      </w:r>
      <w:r>
        <w:fldChar w:fldCharType="separate"/>
      </w:r>
      <w:r>
        <w:fldChar w:fldCharType="end"/>
      </w:r>
    </w:p>
    <w:p>
      <w:pPr>
        <w:sectPr>
          <w:footerReference w:type="default" r:id="rId10"/>
          <w:endnotePr>
            <w:numFmt w:val="decimal"/>
          </w:endnotePr>
          <w:type w:val="nextPage"/>
          <w:pgSz w:w="11906" w:h="16838" w:orient="portrait"/>
          <w:pgMar w:top="562" w:right="562" w:bottom="562" w:left="562" w:header="708" w:footer="708" w:gutter="0"/>
          <w:pgNumType w:start="1"/>
          <w:cols w:space="708"/>
          <w:docGrid w:linePitch="360"/>
        </w:sectPr>
      </w:pPr>
    </w:p>
    <w:p>
      <w:pPr>
        <w:spacing w:before="280" w:after="280" w:line="360" w:lineRule="auto"/>
        <w:ind w:left="4535" w:right="0" w:firstLine="0"/>
        <w:jc w:val="left"/>
      </w:pPr>
      <w:r>
        <w:t>Załącznik Nr 7 do uchwały</w:t>
      </w:r>
      <w:r>
        <w:t xml:space="preserve"> Nr LV/630/2023</w:t>
      </w:r>
      <w:r>
        <w:br/>
      </w:r>
      <w:r>
        <w:t>Rady Gminy Wejherowo</w:t>
      </w:r>
      <w:r>
        <w:br/>
      </w:r>
      <w:r>
        <w:rPr>
          <w:rFonts w:ascii="Times New Roman" w:eastAsia="Times New Roman" w:hAnsi="Times New Roman" w:cs="Times New Roman"/>
          <w:sz w:val="22"/>
        </w:rPr>
        <w:t>z dnia 31 maja 2023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02"/>
        <w:gridCol w:w="1038"/>
        <w:gridCol w:w="4112"/>
        <w:gridCol w:w="1828"/>
        <w:gridCol w:w="1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48"/>
        </w:trPr>
        <w:tc>
          <w:tcPr>
            <w:tcW w:w="9868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3"/>
                <w:u w:val="none"/>
                <w:vertAlign w:val="baseline"/>
              </w:rPr>
              <w:t>Dotacje udzielone z budżetu podmiotom należącym i nienależącym do sektora finansów publicznych w roku 2023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46"/>
        </w:trPr>
        <w:tc>
          <w:tcPr>
            <w:tcW w:w="90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08"/>
        </w:trPr>
        <w:tc>
          <w:tcPr>
            <w:tcW w:w="9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558ED5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3"/>
                <w:u w:val="none"/>
                <w:vertAlign w:val="baseline"/>
              </w:rPr>
              <w:t>Dział</w:t>
            </w:r>
          </w:p>
        </w:tc>
        <w:tc>
          <w:tcPr>
            <w:tcW w:w="10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558ED5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3"/>
                <w:u w:val="none"/>
                <w:vertAlign w:val="baseline"/>
              </w:rPr>
              <w:t>Rozdział</w:t>
            </w:r>
          </w:p>
        </w:tc>
        <w:tc>
          <w:tcPr>
            <w:tcW w:w="41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558ED5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3"/>
                <w:u w:val="none"/>
                <w:vertAlign w:val="baseline"/>
              </w:rPr>
              <w:t>Treść</w:t>
            </w:r>
          </w:p>
        </w:tc>
        <w:tc>
          <w:tcPr>
            <w:tcW w:w="3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558ED5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3"/>
                <w:u w:val="none"/>
                <w:vertAlign w:val="baseline"/>
              </w:rPr>
              <w:t>Kwota dotacji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08"/>
        </w:trPr>
        <w:tc>
          <w:tcPr>
            <w:tcW w:w="9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558ED5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10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558ED5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41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558ED5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558ED5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3"/>
                <w:u w:val="none"/>
                <w:vertAlign w:val="baseline"/>
              </w:rPr>
              <w:t>podmiotowej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558ED5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3"/>
                <w:u w:val="none"/>
                <w:vertAlign w:val="baseline"/>
              </w:rPr>
              <w:t>celowej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98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0"/>
                <w:u w:val="none"/>
                <w:vertAlign w:val="baseline"/>
              </w:rPr>
              <w:t>Jednostki sektora finansów publicznych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600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60004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Gmina Miasta Wejherowo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3 827 064,00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600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60004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Gmina Miasta Gdynia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502 438,00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600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60015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Gmina Miasta Gdynia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500 000,00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801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80101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Gmina Miasta Rumia, Gmina Miasta Gdynia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165 000,00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921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92116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Biblioteka i Centrum Kultury Gminy Wejherowo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2 024 689,00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60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Razem: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2 024 689,00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4 994 502,00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18"/>
        </w:trPr>
        <w:tc>
          <w:tcPr>
            <w:tcW w:w="98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0"/>
                <w:u w:val="none"/>
                <w:vertAlign w:val="baseline"/>
              </w:rPr>
              <w:t>Jednostki nienależące do sektora finansów publicznych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18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010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01044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Jednostki nie zaliczane do sektora finansów publicznych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280 000,00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18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754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75412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Stowarzyszenia dzialajace w ramach Ochrony Przeciwpożarowej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7 000,00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18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801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80101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Szkoła Podstawowa Towarzystwa Salezjańskiego w Kniewie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562 800,00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556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801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80104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Bajkowe Przedszkole w Bolszewie, Stefek Burczymucha w Bolszewie, Pluszak w Nowym Dworze,  Zielona Sówka w Górze, Mapeciaki w Bolszewie, Megamocni w Gościcinie, Mammamia w Bolszewie, Bajkowa Dolina w Gościcinie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6 244 600,00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18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801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80106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Punkty przedszkolne: Przyjaciele Kubusia Puchatka bis w Bolszewie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137 000,00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556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801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80195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Bajkowe Przedszkole w Bolszewie, Stefek Burczymucha w Bolszewie, Pluszak w Nowym Dworze,  Zielona Sówka w Górze, Mapeciaki w Bolszewie, Megamocni w Gościcinie, Mammamia w Bolszewie, Bajkowa Dolina w Gościcinie - Fundusz Pomocy Ukrainie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37 183,00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18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851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85195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Stowarzyszenia dzialajace w ramach Ochrony Zdrowia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3 000,00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18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852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85295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Powiatowo – Gminna Spółdzielnia Socjalna „Kaszubia”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1 140 100,00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854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85412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 xml:space="preserve">Stowarzyszenia z Gminy Wejherowo 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40 000,00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18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855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85516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Megamocni w Gościcinie, Mapeciaki w Bolszewie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188 400,00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18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900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90005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Jednostki nie zaliczane do sektora finansów publicznych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200 000,00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18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900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90095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Jednostki nie zaliczane do sektora finansów publicznych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12 000,00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921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92195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Stowarzyszenia z Gminy Wejherowo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37 000,00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926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92605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Stowarzyszenia z Gminy Wejherowo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60 000,00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60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Razem: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8 121 683,00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0"/>
                <w:u w:val="none"/>
                <w:vertAlign w:val="baseline"/>
              </w:rPr>
              <w:t>827 400,00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08"/>
        </w:trPr>
        <w:tc>
          <w:tcPr>
            <w:tcW w:w="60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558ED5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3"/>
                <w:u w:val="none"/>
                <w:vertAlign w:val="baseline"/>
              </w:rPr>
              <w:t>Ogółem: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558ED5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3"/>
                <w:u w:val="none"/>
                <w:vertAlign w:val="baseline"/>
              </w:rPr>
              <w:t>10 146 372,00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558ED5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3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3"/>
                <w:u w:val="none"/>
                <w:vertAlign w:val="baseline"/>
              </w:rPr>
              <w:t>5 821 902,00</w:t>
            </w:r>
          </w:p>
        </w:tc>
      </w:tr>
    </w:tbl>
    <w:p>
      <w:r>
        <w:br w:type="page"/>
      </w:r>
      <w:r>
        <w:fldChar w:fldCharType="begin"/>
      </w:r>
      <w:r>
        <w:fldChar w:fldCharType="separate"/>
      </w:r>
      <w:r>
        <w:fldChar w:fldCharType="end"/>
      </w:r>
    </w:p>
    <w:p>
      <w:pPr>
        <w:sectPr>
          <w:footerReference w:type="default" r:id="rId11"/>
          <w:endnotePr>
            <w:numFmt w:val="decimal"/>
          </w:endnotePr>
          <w:type w:val="nextPage"/>
          <w:pgSz w:w="11906" w:h="16838" w:orient="portrait"/>
          <w:pgMar w:top="1440" w:right="1080" w:bottom="1440" w:left="1080" w:header="708" w:footer="708" w:gutter="0"/>
          <w:pgNumType w:start="1"/>
          <w:cols w:space="708"/>
          <w:docGrid w:linePitch="360"/>
        </w:sectPr>
      </w:pPr>
    </w:p>
    <w:p>
      <w:pPr>
        <w:spacing w:before="280" w:after="280" w:line="360" w:lineRule="auto"/>
        <w:ind w:left="4535" w:right="0" w:firstLine="0"/>
        <w:jc w:val="left"/>
      </w:pPr>
      <w:r>
        <w:t>Załącznik Nr 8 do uchwały</w:t>
      </w:r>
      <w:r>
        <w:t xml:space="preserve"> Nr LV/630/2023</w:t>
      </w:r>
      <w:r>
        <w:br/>
      </w:r>
      <w:r>
        <w:t>Rady Gminy Wejherowo</w:t>
      </w:r>
      <w:r>
        <w:br/>
      </w:r>
      <w:r>
        <w:rPr>
          <w:rFonts w:ascii="Times New Roman" w:eastAsia="Times New Roman" w:hAnsi="Times New Roman" w:cs="Times New Roman"/>
          <w:sz w:val="22"/>
        </w:rPr>
        <w:t>z dnia 31 maja 2023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602"/>
        <w:gridCol w:w="3832"/>
        <w:gridCol w:w="1910"/>
        <w:gridCol w:w="1910"/>
        <w:gridCol w:w="16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02"/>
        </w:trPr>
        <w:tc>
          <w:tcPr>
            <w:tcW w:w="9868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24"/>
                <w:u w:val="none"/>
                <w:vertAlign w:val="baseline"/>
              </w:rPr>
              <w:t xml:space="preserve">Dochody i wydatki związane z realizacją zadań współfinansowanych ze środków Unii Europejskiej w 2023 roku.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6"/>
        </w:trPr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20"/>
        </w:trPr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558ED5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>LP</w:t>
            </w:r>
          </w:p>
        </w:tc>
        <w:tc>
          <w:tcPr>
            <w:tcW w:w="3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558ED5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>Nazwa zadania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558ED5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>Dochody</w:t>
            </w:r>
          </w:p>
        </w:tc>
        <w:tc>
          <w:tcPr>
            <w:tcW w:w="35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558ED5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>Wydatki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82"/>
        </w:trPr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558ED5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pPr>
          </w:p>
        </w:tc>
        <w:tc>
          <w:tcPr>
            <w:tcW w:w="3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558ED5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558ED5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558ED5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>środki UE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558ED5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4"/>
                <w:u w:val="none"/>
                <w:vertAlign w:val="baseline"/>
              </w:rPr>
              <w:t>wkałd własny (w tym dotacje z innych źrodeł)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22"/>
        </w:trPr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  <w:t>1</w:t>
            </w:r>
          </w:p>
        </w:tc>
        <w:tc>
          <w:tcPr>
            <w:tcW w:w="3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  <w:t>Poprawa dostepności w budynku urzedu Gminy Wejherowo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  <w:t>9 998,20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  <w:t>84 264,83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  <w:t>47 706,17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38"/>
        </w:trPr>
        <w:tc>
          <w:tcPr>
            <w:tcW w:w="60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  <w:t>2</w:t>
            </w:r>
          </w:p>
        </w:tc>
        <w:tc>
          <w:tcPr>
            <w:tcW w:w="3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  <w:t>Słoneczne Dachy w Gminie Wejherowo - wramach RPO -OZE (2022-2023)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  <w:t>2 813 699,00</w:t>
            </w:r>
          </w:p>
        </w:tc>
        <w:tc>
          <w:tcPr>
            <w:tcW w:w="19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  <w:t>2 646 249,00</w:t>
            </w:r>
          </w:p>
        </w:tc>
        <w:tc>
          <w:tcPr>
            <w:tcW w:w="161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  <w:t>1 037 842,00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38"/>
        </w:trPr>
        <w:tc>
          <w:tcPr>
            <w:tcW w:w="60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3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  <w:t>Słoneczne Dachy w Gminie Wejherowo - wramach RPO -OZE (2022-2023)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  <w:t>265 841,00</w:t>
            </w:r>
          </w:p>
        </w:tc>
        <w:tc>
          <w:tcPr>
            <w:tcW w:w="19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9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38"/>
        </w:trPr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  <w:t>3</w:t>
            </w:r>
          </w:p>
        </w:tc>
        <w:tc>
          <w:tcPr>
            <w:tcW w:w="3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  <w:t>Pomorskie Szlaki Kajakowe - Meandry Północy w ramach RPO   - refundacja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  <w:t>400 000,00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  <w:t>0,00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38"/>
        </w:trPr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  <w:t>4</w:t>
            </w:r>
          </w:p>
        </w:tc>
        <w:tc>
          <w:tcPr>
            <w:tcW w:w="3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  <w:t>Pomorskie Żagle Wiedzy - Partnerstwo z Gminą Kosakowo - RPO WP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  <w:t>29 273,29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  <w:t>3 444,87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38"/>
        </w:trPr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  <w:t>5</w:t>
            </w:r>
          </w:p>
        </w:tc>
        <w:tc>
          <w:tcPr>
            <w:tcW w:w="3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  <w:t xml:space="preserve">Asystent Ucznia ze Specjalnymi Potrzebami Edykacyjnymi - poilotaż 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  <w:t>4 394,74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  <w:t>819,71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  <w:t>6</w:t>
            </w:r>
          </w:p>
        </w:tc>
        <w:tc>
          <w:tcPr>
            <w:tcW w:w="3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  <w:t>Cyfrowa Gmina - Polska Cyfrowa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  <w:t>598 245,75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1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94"/>
        </w:trPr>
        <w:tc>
          <w:tcPr>
            <w:tcW w:w="44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>Razem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>3 489 538,20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>3 362 427,61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22"/>
                <w:u w:val="none"/>
                <w:vertAlign w:val="baseline"/>
              </w:rPr>
              <w:t>1 089 812,75</w:t>
            </w:r>
          </w:p>
        </w:tc>
      </w:tr>
    </w:tbl>
    <w:p>
      <w:r>
        <w:br w:type="page"/>
      </w:r>
      <w:r>
        <w:fldChar w:fldCharType="begin"/>
      </w:r>
      <w:r>
        <w:fldChar w:fldCharType="separate"/>
      </w:r>
      <w:r>
        <w:fldChar w:fldCharType="end"/>
      </w:r>
    </w:p>
    <w:sectPr>
      <w:footerReference w:type="default" r:id="rId12"/>
      <w:endnotePr>
        <w:numFmt w:val="decimal"/>
      </w:endnotePr>
      <w:type w:val="nextPage"/>
      <w:pgSz w:w="11906" w:h="16838" w:orient="portrait"/>
      <w:pgMar w:top="1440" w:right="1080" w:bottom="1440" w:left="108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5D56B712-927A-4EDB-911D-CCDC2747C5B5.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865"/>
      <w:gridCol w:w="493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5D56B712-927A-4EDB-911D-CCDC2747C5B5.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865"/>
      <w:gridCol w:w="493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5D56B712-927A-4EDB-911D-CCDC2747C5B5.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865"/>
      <w:gridCol w:w="493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5D56B712-927A-4EDB-911D-CCDC2747C5B5.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5D56B712-927A-4EDB-911D-CCDC2747C5B5.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785"/>
      <w:gridCol w:w="489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9785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5D56B712-927A-4EDB-911D-CCDC2747C5B5. Podpisany</w:t>
          </w:r>
        </w:p>
      </w:tc>
      <w:tc>
        <w:tcPr>
          <w:tcW w:w="489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188"/>
      <w:gridCol w:w="359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718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5D56B712-927A-4EDB-911D-CCDC2747C5B5. Podpisany</w:t>
          </w:r>
        </w:p>
      </w:tc>
      <w:tc>
        <w:tcPr>
          <w:tcW w:w="359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497"/>
      <w:gridCol w:w="324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49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5D56B712-927A-4EDB-911D-CCDC2747C5B5. Podpisany</w:t>
          </w:r>
        </w:p>
      </w:tc>
      <w:tc>
        <w:tcPr>
          <w:tcW w:w="324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497"/>
      <w:gridCol w:w="324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49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5D56B712-927A-4EDB-911D-CCDC2747C5B5. Podpisany</w:t>
          </w:r>
        </w:p>
      </w:tc>
      <w:tc>
        <w:tcPr>
          <w:tcW w:w="324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7.xml" /><Relationship Id="rId11" Type="http://schemas.openxmlformats.org/officeDocument/2006/relationships/footer" Target="footer8.xml" /><Relationship Id="rId12" Type="http://schemas.openxmlformats.org/officeDocument/2006/relationships/footer" Target="footer9.xml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footer" Target="footer4.xml" /><Relationship Id="rId8" Type="http://schemas.openxmlformats.org/officeDocument/2006/relationships/footer" Target="footer5.xml" /><Relationship Id="rId9" Type="http://schemas.openxmlformats.org/officeDocument/2006/relationships/footer" Target="footer6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LV/630/2023 z dnia 31 maja 2023 r.</dc:title>
  <dc:subject>w sprawie zmiany budżetu Gminy na 2023^rok</dc:subject>
  <dc:creator>a.adach</dc:creator>
  <cp:lastModifiedBy>a.adach</cp:lastModifiedBy>
  <cp:revision>1</cp:revision>
  <dcterms:created xsi:type="dcterms:W3CDTF">2023-06-05T11:45:37Z</dcterms:created>
  <dcterms:modified xsi:type="dcterms:W3CDTF">2023-06-05T11:45:37Z</dcterms:modified>
  <cp:category>Akt prawny</cp:category>
</cp:coreProperties>
</file>